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EA975" w14:textId="175AC188" w:rsidR="004D4BC6" w:rsidRPr="000D5D61" w:rsidRDefault="00FD5FB3" w:rsidP="00316B58">
      <w:pPr>
        <w:pStyle w:val="Bezproreda"/>
        <w:jc w:val="center"/>
        <w:rPr>
          <w:rFonts w:ascii="Bookman Old Style" w:hAnsi="Bookman Old Style"/>
          <w:strike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Z</w:t>
      </w:r>
      <w:r w:rsidR="00316B58" w:rsidRPr="000D5D61">
        <w:rPr>
          <w:rFonts w:ascii="Bookman Old Style" w:hAnsi="Bookman Old Style"/>
          <w:sz w:val="20"/>
          <w:szCs w:val="20"/>
        </w:rPr>
        <w:t xml:space="preserve"> </w:t>
      </w:r>
      <w:r w:rsidRPr="000D5D61">
        <w:rPr>
          <w:rFonts w:ascii="Bookman Old Style" w:hAnsi="Bookman Old Style"/>
          <w:sz w:val="20"/>
          <w:szCs w:val="20"/>
        </w:rPr>
        <w:t>A</w:t>
      </w:r>
      <w:r w:rsidR="00316B58" w:rsidRPr="000D5D61">
        <w:rPr>
          <w:rFonts w:ascii="Bookman Old Style" w:hAnsi="Bookman Old Style"/>
          <w:sz w:val="20"/>
          <w:szCs w:val="20"/>
        </w:rPr>
        <w:t xml:space="preserve"> </w:t>
      </w:r>
      <w:r w:rsidRPr="000D5D61">
        <w:rPr>
          <w:rFonts w:ascii="Bookman Old Style" w:hAnsi="Bookman Old Style"/>
          <w:sz w:val="20"/>
          <w:szCs w:val="20"/>
        </w:rPr>
        <w:t>P</w:t>
      </w:r>
      <w:r w:rsidR="00316B58" w:rsidRPr="000D5D61">
        <w:rPr>
          <w:rFonts w:ascii="Bookman Old Style" w:hAnsi="Bookman Old Style"/>
          <w:sz w:val="20"/>
          <w:szCs w:val="20"/>
        </w:rPr>
        <w:t xml:space="preserve"> </w:t>
      </w:r>
      <w:r w:rsidRPr="000D5D61">
        <w:rPr>
          <w:rFonts w:ascii="Bookman Old Style" w:hAnsi="Bookman Old Style"/>
          <w:sz w:val="20"/>
          <w:szCs w:val="20"/>
        </w:rPr>
        <w:t>I</w:t>
      </w:r>
      <w:r w:rsidR="00316B58" w:rsidRPr="000D5D61">
        <w:rPr>
          <w:rFonts w:ascii="Bookman Old Style" w:hAnsi="Bookman Old Style"/>
          <w:sz w:val="20"/>
          <w:szCs w:val="20"/>
        </w:rPr>
        <w:t xml:space="preserve"> </w:t>
      </w:r>
      <w:r w:rsidRPr="000D5D61">
        <w:rPr>
          <w:rFonts w:ascii="Bookman Old Style" w:hAnsi="Bookman Old Style"/>
          <w:sz w:val="20"/>
          <w:szCs w:val="20"/>
        </w:rPr>
        <w:t>S</w:t>
      </w:r>
      <w:r w:rsidR="00316B58" w:rsidRPr="000D5D61">
        <w:rPr>
          <w:rFonts w:ascii="Bookman Old Style" w:hAnsi="Bookman Old Style"/>
          <w:sz w:val="20"/>
          <w:szCs w:val="20"/>
        </w:rPr>
        <w:t xml:space="preserve"> </w:t>
      </w:r>
      <w:r w:rsidRPr="000D5D61">
        <w:rPr>
          <w:rFonts w:ascii="Bookman Old Style" w:hAnsi="Bookman Old Style"/>
          <w:sz w:val="20"/>
          <w:szCs w:val="20"/>
        </w:rPr>
        <w:t>N</w:t>
      </w:r>
      <w:r w:rsidR="00316B58" w:rsidRPr="000D5D61">
        <w:rPr>
          <w:rFonts w:ascii="Bookman Old Style" w:hAnsi="Bookman Old Style"/>
          <w:sz w:val="20"/>
          <w:szCs w:val="20"/>
        </w:rPr>
        <w:t xml:space="preserve"> </w:t>
      </w:r>
      <w:r w:rsidRPr="000D5D61">
        <w:rPr>
          <w:rFonts w:ascii="Bookman Old Style" w:hAnsi="Bookman Old Style"/>
          <w:sz w:val="20"/>
          <w:szCs w:val="20"/>
        </w:rPr>
        <w:t>I</w:t>
      </w:r>
      <w:r w:rsidR="00316B58" w:rsidRPr="000D5D61">
        <w:rPr>
          <w:rFonts w:ascii="Bookman Old Style" w:hAnsi="Bookman Old Style"/>
          <w:sz w:val="20"/>
          <w:szCs w:val="20"/>
        </w:rPr>
        <w:t xml:space="preserve"> </w:t>
      </w:r>
      <w:r w:rsidRPr="000D5D61">
        <w:rPr>
          <w:rFonts w:ascii="Bookman Old Style" w:hAnsi="Bookman Old Style"/>
          <w:sz w:val="20"/>
          <w:szCs w:val="20"/>
        </w:rPr>
        <w:t>K</w:t>
      </w:r>
    </w:p>
    <w:p w14:paraId="6F1CB742" w14:textId="77777777" w:rsidR="004D4BC6" w:rsidRPr="000D5D61" w:rsidRDefault="004D4BC6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BAF5E0E" w14:textId="111FA8F2" w:rsidR="004D4BC6" w:rsidRPr="000D5D61" w:rsidRDefault="004D4BC6" w:rsidP="001B769B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sa</w:t>
      </w:r>
      <w:r w:rsidR="00867F74" w:rsidRPr="000D5D61">
        <w:rPr>
          <w:rFonts w:ascii="Bookman Old Style" w:hAnsi="Bookman Old Style"/>
          <w:sz w:val="20"/>
          <w:szCs w:val="20"/>
        </w:rPr>
        <w:t xml:space="preserve"> </w:t>
      </w:r>
      <w:r w:rsidR="00230E7C" w:rsidRPr="000D5D61">
        <w:rPr>
          <w:rFonts w:ascii="Bookman Old Style" w:hAnsi="Bookman Old Style"/>
          <w:sz w:val="20"/>
          <w:szCs w:val="20"/>
        </w:rPr>
        <w:t>8</w:t>
      </w:r>
      <w:r w:rsidRPr="000D5D61">
        <w:rPr>
          <w:rFonts w:ascii="Bookman Old Style" w:hAnsi="Bookman Old Style"/>
          <w:sz w:val="20"/>
          <w:szCs w:val="20"/>
        </w:rPr>
        <w:t xml:space="preserve">. sjednice Općinskog vijeća Općine Peteranec održane </w:t>
      </w:r>
      <w:r w:rsidR="00230E7C" w:rsidRPr="000D5D61">
        <w:rPr>
          <w:rFonts w:ascii="Bookman Old Style" w:hAnsi="Bookman Old Style"/>
          <w:sz w:val="20"/>
          <w:szCs w:val="20"/>
        </w:rPr>
        <w:t>16</w:t>
      </w:r>
      <w:r w:rsidR="00C04FF4" w:rsidRPr="000D5D61">
        <w:rPr>
          <w:rFonts w:ascii="Bookman Old Style" w:hAnsi="Bookman Old Style"/>
          <w:sz w:val="20"/>
          <w:szCs w:val="20"/>
        </w:rPr>
        <w:t xml:space="preserve">. </w:t>
      </w:r>
      <w:r w:rsidR="00230E7C" w:rsidRPr="000D5D61">
        <w:rPr>
          <w:rFonts w:ascii="Bookman Old Style" w:hAnsi="Bookman Old Style"/>
          <w:sz w:val="20"/>
          <w:szCs w:val="20"/>
        </w:rPr>
        <w:t>ožujka</w:t>
      </w:r>
      <w:r w:rsidR="001A65AB" w:rsidRPr="000D5D61">
        <w:rPr>
          <w:rFonts w:ascii="Bookman Old Style" w:hAnsi="Bookman Old Style"/>
          <w:sz w:val="20"/>
          <w:szCs w:val="20"/>
        </w:rPr>
        <w:t xml:space="preserve"> </w:t>
      </w:r>
      <w:r w:rsidRPr="000D5D61">
        <w:rPr>
          <w:rFonts w:ascii="Bookman Old Style" w:hAnsi="Bookman Old Style"/>
          <w:sz w:val="20"/>
          <w:szCs w:val="20"/>
        </w:rPr>
        <w:t>202</w:t>
      </w:r>
      <w:r w:rsidR="007E24ED" w:rsidRPr="000D5D61">
        <w:rPr>
          <w:rFonts w:ascii="Bookman Old Style" w:hAnsi="Bookman Old Style"/>
          <w:sz w:val="20"/>
          <w:szCs w:val="20"/>
        </w:rPr>
        <w:t>6</w:t>
      </w:r>
      <w:r w:rsidRPr="000D5D61">
        <w:rPr>
          <w:rFonts w:ascii="Bookman Old Style" w:hAnsi="Bookman Old Style"/>
          <w:sz w:val="20"/>
          <w:szCs w:val="20"/>
        </w:rPr>
        <w:t xml:space="preserve">. godine </w:t>
      </w:r>
      <w:r w:rsidR="0085798B" w:rsidRPr="000D5D61">
        <w:rPr>
          <w:rFonts w:ascii="Bookman Old Style" w:hAnsi="Bookman Old Style"/>
          <w:sz w:val="20"/>
          <w:szCs w:val="20"/>
        </w:rPr>
        <w:t>u prostorijama</w:t>
      </w:r>
      <w:r w:rsidR="00590D77" w:rsidRPr="000D5D61">
        <w:rPr>
          <w:rFonts w:ascii="Bookman Old Style" w:hAnsi="Bookman Old Style"/>
          <w:sz w:val="20"/>
          <w:szCs w:val="20"/>
        </w:rPr>
        <w:t xml:space="preserve"> Općinske</w:t>
      </w:r>
      <w:r w:rsidR="0085798B" w:rsidRPr="000D5D61">
        <w:rPr>
          <w:rFonts w:ascii="Bookman Old Style" w:hAnsi="Bookman Old Style"/>
          <w:sz w:val="20"/>
          <w:szCs w:val="20"/>
        </w:rPr>
        <w:t xml:space="preserve"> </w:t>
      </w:r>
      <w:r w:rsidR="00590D77" w:rsidRPr="000D5D61">
        <w:rPr>
          <w:rFonts w:ascii="Bookman Old Style" w:hAnsi="Bookman Old Style"/>
          <w:sz w:val="20"/>
          <w:szCs w:val="20"/>
        </w:rPr>
        <w:t>v</w:t>
      </w:r>
      <w:r w:rsidR="0085798B" w:rsidRPr="000D5D61">
        <w:rPr>
          <w:rFonts w:ascii="Bookman Old Style" w:hAnsi="Bookman Old Style"/>
          <w:sz w:val="20"/>
          <w:szCs w:val="20"/>
        </w:rPr>
        <w:t xml:space="preserve">ijećnice u </w:t>
      </w:r>
      <w:proofErr w:type="spellStart"/>
      <w:r w:rsidR="0085798B" w:rsidRPr="000D5D61">
        <w:rPr>
          <w:rFonts w:ascii="Bookman Old Style" w:hAnsi="Bookman Old Style"/>
          <w:sz w:val="20"/>
          <w:szCs w:val="20"/>
        </w:rPr>
        <w:t>Peterancu</w:t>
      </w:r>
      <w:proofErr w:type="spellEnd"/>
      <w:r w:rsidR="0085798B" w:rsidRPr="000D5D61">
        <w:rPr>
          <w:rFonts w:ascii="Bookman Old Style" w:hAnsi="Bookman Old Style"/>
          <w:sz w:val="20"/>
          <w:szCs w:val="20"/>
        </w:rPr>
        <w:t>, Matije Gupca 13 s početkom u 1</w:t>
      </w:r>
      <w:r w:rsidR="001A65AB" w:rsidRPr="000D5D61">
        <w:rPr>
          <w:rFonts w:ascii="Bookman Old Style" w:hAnsi="Bookman Old Style"/>
          <w:sz w:val="20"/>
          <w:szCs w:val="20"/>
        </w:rPr>
        <w:t>7</w:t>
      </w:r>
      <w:r w:rsidR="0085798B" w:rsidRPr="000D5D61">
        <w:rPr>
          <w:rFonts w:ascii="Bookman Old Style" w:hAnsi="Bookman Old Style"/>
          <w:sz w:val="20"/>
          <w:szCs w:val="20"/>
        </w:rPr>
        <w:t>,</w:t>
      </w:r>
      <w:r w:rsidR="00230E7C" w:rsidRPr="000D5D61">
        <w:rPr>
          <w:rFonts w:ascii="Bookman Old Style" w:hAnsi="Bookman Old Style"/>
          <w:sz w:val="20"/>
          <w:szCs w:val="20"/>
        </w:rPr>
        <w:t>3</w:t>
      </w:r>
      <w:r w:rsidR="0085798B" w:rsidRPr="000D5D61">
        <w:rPr>
          <w:rFonts w:ascii="Bookman Old Style" w:hAnsi="Bookman Old Style"/>
          <w:sz w:val="20"/>
          <w:szCs w:val="20"/>
        </w:rPr>
        <w:t>0 sati.</w:t>
      </w:r>
    </w:p>
    <w:p w14:paraId="51B81B52" w14:textId="77777777" w:rsidR="004D4BC6" w:rsidRPr="000D5D61" w:rsidRDefault="004D4BC6" w:rsidP="001B769B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</w:p>
    <w:p w14:paraId="1EFD09A2" w14:textId="6C38710E" w:rsidR="004D4BC6" w:rsidRPr="000D5D61" w:rsidRDefault="001025B2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 xml:space="preserve">Sjednica je sazvana sazivom:  </w:t>
      </w:r>
      <w:r w:rsidR="004D4BC6" w:rsidRPr="000D5D61">
        <w:rPr>
          <w:rFonts w:ascii="Bookman Old Style" w:hAnsi="Bookman Old Style"/>
          <w:sz w:val="20"/>
          <w:szCs w:val="20"/>
        </w:rPr>
        <w:t>KLASA: 024-02/</w:t>
      </w:r>
      <w:r w:rsidR="007E24ED" w:rsidRPr="000D5D61">
        <w:rPr>
          <w:rFonts w:ascii="Bookman Old Style" w:hAnsi="Bookman Old Style"/>
          <w:sz w:val="20"/>
          <w:szCs w:val="20"/>
        </w:rPr>
        <w:t>26</w:t>
      </w:r>
      <w:r w:rsidR="004D4BC6" w:rsidRPr="000D5D61">
        <w:rPr>
          <w:rFonts w:ascii="Bookman Old Style" w:hAnsi="Bookman Old Style"/>
          <w:sz w:val="20"/>
          <w:szCs w:val="20"/>
        </w:rPr>
        <w:t>-01/</w:t>
      </w:r>
      <w:r w:rsidR="007E24ED" w:rsidRPr="000D5D61">
        <w:rPr>
          <w:rFonts w:ascii="Bookman Old Style" w:hAnsi="Bookman Old Style"/>
          <w:sz w:val="20"/>
          <w:szCs w:val="20"/>
        </w:rPr>
        <w:t>0</w:t>
      </w:r>
      <w:r w:rsidR="00230E7C" w:rsidRPr="000D5D61">
        <w:rPr>
          <w:rFonts w:ascii="Bookman Old Style" w:hAnsi="Bookman Old Style"/>
          <w:sz w:val="20"/>
          <w:szCs w:val="20"/>
        </w:rPr>
        <w:t>2</w:t>
      </w:r>
    </w:p>
    <w:p w14:paraId="6C675474" w14:textId="6CB05865" w:rsidR="004D4BC6" w:rsidRPr="000D5D61" w:rsidRDefault="00E546E6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 xml:space="preserve">   </w:t>
      </w:r>
      <w:r w:rsidRPr="000D5D61">
        <w:rPr>
          <w:rFonts w:ascii="Bookman Old Style" w:hAnsi="Bookman Old Style"/>
          <w:sz w:val="20"/>
          <w:szCs w:val="20"/>
        </w:rPr>
        <w:tab/>
      </w:r>
      <w:r w:rsidRPr="000D5D61">
        <w:rPr>
          <w:rFonts w:ascii="Bookman Old Style" w:hAnsi="Bookman Old Style"/>
          <w:sz w:val="20"/>
          <w:szCs w:val="20"/>
        </w:rPr>
        <w:tab/>
        <w:t xml:space="preserve">                     </w:t>
      </w:r>
      <w:r w:rsidR="00602108" w:rsidRPr="000D5D61">
        <w:rPr>
          <w:rFonts w:ascii="Bookman Old Style" w:hAnsi="Bookman Old Style"/>
          <w:sz w:val="20"/>
          <w:szCs w:val="20"/>
        </w:rPr>
        <w:t xml:space="preserve"> </w:t>
      </w:r>
      <w:r w:rsidR="001025B2" w:rsidRPr="000D5D61">
        <w:rPr>
          <w:rFonts w:ascii="Bookman Old Style" w:hAnsi="Bookman Old Style"/>
          <w:sz w:val="20"/>
          <w:szCs w:val="20"/>
        </w:rPr>
        <w:t xml:space="preserve"> </w:t>
      </w:r>
      <w:r w:rsidR="004D4BC6" w:rsidRPr="000D5D61">
        <w:rPr>
          <w:rFonts w:ascii="Bookman Old Style" w:hAnsi="Bookman Old Style"/>
          <w:sz w:val="20"/>
          <w:szCs w:val="20"/>
        </w:rPr>
        <w:t>URBROJ: 2137-12-02-</w:t>
      </w:r>
      <w:r w:rsidR="007E24ED" w:rsidRPr="000D5D61">
        <w:rPr>
          <w:rFonts w:ascii="Bookman Old Style" w:hAnsi="Bookman Old Style"/>
          <w:sz w:val="20"/>
          <w:szCs w:val="20"/>
        </w:rPr>
        <w:t>26</w:t>
      </w:r>
      <w:r w:rsidR="004D4BC6" w:rsidRPr="000D5D61">
        <w:rPr>
          <w:rFonts w:ascii="Bookman Old Style" w:hAnsi="Bookman Old Style"/>
          <w:sz w:val="20"/>
          <w:szCs w:val="20"/>
        </w:rPr>
        <w:t>-1</w:t>
      </w:r>
    </w:p>
    <w:p w14:paraId="531FE6B7" w14:textId="5D0D1E2B" w:rsidR="004D4BC6" w:rsidRPr="000D5D61" w:rsidRDefault="004D4BC6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 xml:space="preserve">               </w:t>
      </w:r>
      <w:r w:rsidR="001025B2" w:rsidRPr="000D5D61">
        <w:rPr>
          <w:rFonts w:ascii="Bookman Old Style" w:hAnsi="Bookman Old Style"/>
          <w:sz w:val="20"/>
          <w:szCs w:val="20"/>
        </w:rPr>
        <w:t xml:space="preserve">                               </w:t>
      </w:r>
      <w:r w:rsidRPr="000D5D61">
        <w:rPr>
          <w:rFonts w:ascii="Bookman Old Style" w:hAnsi="Bookman Old Style"/>
          <w:sz w:val="20"/>
          <w:szCs w:val="20"/>
        </w:rPr>
        <w:t xml:space="preserve">Peteranec, </w:t>
      </w:r>
      <w:r w:rsidR="00230E7C" w:rsidRPr="000D5D61">
        <w:rPr>
          <w:rFonts w:ascii="Bookman Old Style" w:hAnsi="Bookman Old Style"/>
          <w:sz w:val="20"/>
          <w:szCs w:val="20"/>
        </w:rPr>
        <w:t>13</w:t>
      </w:r>
      <w:r w:rsidR="0085798B" w:rsidRPr="000D5D61">
        <w:rPr>
          <w:rFonts w:ascii="Bookman Old Style" w:hAnsi="Bookman Old Style"/>
          <w:sz w:val="20"/>
          <w:szCs w:val="20"/>
        </w:rPr>
        <w:t xml:space="preserve">. </w:t>
      </w:r>
      <w:r w:rsidR="00230E7C" w:rsidRPr="000D5D61">
        <w:rPr>
          <w:rFonts w:ascii="Bookman Old Style" w:hAnsi="Bookman Old Style"/>
          <w:sz w:val="20"/>
          <w:szCs w:val="20"/>
        </w:rPr>
        <w:t>ožujka</w:t>
      </w:r>
      <w:r w:rsidR="008D13A1" w:rsidRPr="000D5D61">
        <w:rPr>
          <w:rFonts w:ascii="Bookman Old Style" w:hAnsi="Bookman Old Style"/>
          <w:sz w:val="20"/>
          <w:szCs w:val="20"/>
        </w:rPr>
        <w:t xml:space="preserve"> 202</w:t>
      </w:r>
      <w:r w:rsidR="007E24ED" w:rsidRPr="000D5D61">
        <w:rPr>
          <w:rFonts w:ascii="Bookman Old Style" w:hAnsi="Bookman Old Style"/>
          <w:sz w:val="20"/>
          <w:szCs w:val="20"/>
        </w:rPr>
        <w:t>6</w:t>
      </w:r>
      <w:r w:rsidRPr="000D5D61">
        <w:rPr>
          <w:rFonts w:ascii="Bookman Old Style" w:hAnsi="Bookman Old Style"/>
          <w:sz w:val="20"/>
          <w:szCs w:val="20"/>
        </w:rPr>
        <w:t>.</w:t>
      </w:r>
      <w:r w:rsidR="00E25B16" w:rsidRPr="000D5D61">
        <w:rPr>
          <w:rFonts w:ascii="Bookman Old Style" w:hAnsi="Bookman Old Style"/>
          <w:sz w:val="20"/>
          <w:szCs w:val="20"/>
        </w:rPr>
        <w:t xml:space="preserve"> </w:t>
      </w:r>
    </w:p>
    <w:p w14:paraId="61F7716B" w14:textId="028245ED" w:rsidR="004D4BC6" w:rsidRPr="000D5D61" w:rsidRDefault="004D4BC6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1910952A" w14:textId="12F4A993" w:rsidR="000E6458" w:rsidRPr="000D5D61" w:rsidRDefault="000E6458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PRISUTNI:</w:t>
      </w:r>
    </w:p>
    <w:p w14:paraId="64AC8238" w14:textId="77777777" w:rsidR="001E749F" w:rsidRPr="000D5D61" w:rsidRDefault="001E749F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572D92C1" w14:textId="3BDE13B0" w:rsidR="00D06E60" w:rsidRPr="000D5D61" w:rsidRDefault="009A57F1" w:rsidP="00D06E60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 xml:space="preserve">1. </w:t>
      </w:r>
      <w:r w:rsidR="000E6458" w:rsidRPr="000D5D61">
        <w:rPr>
          <w:rFonts w:ascii="Bookman Old Style" w:hAnsi="Bookman Old Style"/>
          <w:sz w:val="20"/>
          <w:szCs w:val="20"/>
        </w:rPr>
        <w:t xml:space="preserve">Ivana Dombaj </w:t>
      </w:r>
      <w:proofErr w:type="spellStart"/>
      <w:r w:rsidR="000E6458" w:rsidRPr="000D5D61">
        <w:rPr>
          <w:rFonts w:ascii="Bookman Old Style" w:hAnsi="Bookman Old Style"/>
          <w:sz w:val="20"/>
          <w:szCs w:val="20"/>
        </w:rPr>
        <w:t>Čižmak</w:t>
      </w:r>
      <w:proofErr w:type="spellEnd"/>
      <w:r w:rsidR="000E6458" w:rsidRPr="000D5D61">
        <w:rPr>
          <w:rFonts w:ascii="Bookman Old Style" w:hAnsi="Bookman Old Style"/>
          <w:sz w:val="20"/>
          <w:szCs w:val="20"/>
        </w:rPr>
        <w:t>,  predsjednica Općinskog vijeća,</w:t>
      </w:r>
    </w:p>
    <w:p w14:paraId="24581A4B" w14:textId="7EA79909" w:rsidR="00030D16" w:rsidRPr="000D5D61" w:rsidRDefault="00D06E60" w:rsidP="00D06E60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2. Vedran Dudaš,  potpredsjednik Općinskog vijeća</w:t>
      </w:r>
    </w:p>
    <w:p w14:paraId="21368B4A" w14:textId="6863590B" w:rsidR="001C1CBA" w:rsidRPr="000D5D61" w:rsidRDefault="00D06E60" w:rsidP="00D06E60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3</w:t>
      </w:r>
      <w:r w:rsidR="009A57F1" w:rsidRPr="000D5D61">
        <w:rPr>
          <w:rFonts w:ascii="Bookman Old Style" w:hAnsi="Bookman Old Style"/>
          <w:sz w:val="20"/>
          <w:szCs w:val="20"/>
        </w:rPr>
        <w:t>. Martina Baronić, članica Općinskog vijeća,</w:t>
      </w:r>
    </w:p>
    <w:p w14:paraId="266EDEE9" w14:textId="1C80631C" w:rsidR="001A65AB" w:rsidRPr="000D5D61" w:rsidRDefault="00BF77F1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 xml:space="preserve">4. </w:t>
      </w:r>
      <w:r w:rsidR="00E13E9F" w:rsidRPr="000D5D61">
        <w:rPr>
          <w:rFonts w:ascii="Bookman Old Style" w:hAnsi="Bookman Old Style"/>
          <w:sz w:val="20"/>
          <w:szCs w:val="20"/>
        </w:rPr>
        <w:t>Nataša Dolenec, članica Općinskog vijeća,</w:t>
      </w:r>
    </w:p>
    <w:p w14:paraId="0466F5C1" w14:textId="774E30A7" w:rsidR="00230E7C" w:rsidRPr="000D5D61" w:rsidRDefault="00230E7C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5. Josip Gazdek, član Općinskog vijeća,</w:t>
      </w:r>
    </w:p>
    <w:p w14:paraId="2B9B9220" w14:textId="277AFD85" w:rsidR="00E13E9F" w:rsidRPr="000D5D61" w:rsidRDefault="00230E7C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6</w:t>
      </w:r>
      <w:r w:rsidR="00E13E9F" w:rsidRPr="000D5D61">
        <w:rPr>
          <w:rFonts w:ascii="Bookman Old Style" w:hAnsi="Bookman Old Style"/>
          <w:sz w:val="20"/>
          <w:szCs w:val="20"/>
        </w:rPr>
        <w:t>. Nikola</w:t>
      </w:r>
      <w:r w:rsidRPr="000D5D61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0D5D61">
        <w:rPr>
          <w:rFonts w:ascii="Bookman Old Style" w:hAnsi="Bookman Old Style"/>
          <w:sz w:val="20"/>
          <w:szCs w:val="20"/>
        </w:rPr>
        <w:t>Jambrek</w:t>
      </w:r>
      <w:proofErr w:type="spellEnd"/>
      <w:r w:rsidRPr="000D5D61">
        <w:rPr>
          <w:rFonts w:ascii="Bookman Old Style" w:hAnsi="Bookman Old Style"/>
          <w:sz w:val="20"/>
          <w:szCs w:val="20"/>
        </w:rPr>
        <w:t>, član Općinskog vijeća.</w:t>
      </w:r>
    </w:p>
    <w:p w14:paraId="69FF7EF0" w14:textId="32D269FE" w:rsidR="000E6458" w:rsidRPr="000D5D61" w:rsidRDefault="000E6458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404084BF" w14:textId="74B5D2B2" w:rsidR="00DD5F8B" w:rsidRPr="000D5D61" w:rsidRDefault="00DD5F8B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1642F8A9" w14:textId="4E4712B4" w:rsidR="001E749F" w:rsidRPr="000D5D61" w:rsidRDefault="0085798B" w:rsidP="00AA6F4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NISU PRISUTNI</w:t>
      </w:r>
      <w:r w:rsidR="000E6458" w:rsidRPr="000D5D61">
        <w:rPr>
          <w:rFonts w:ascii="Bookman Old Style" w:hAnsi="Bookman Old Style"/>
          <w:sz w:val="20"/>
          <w:szCs w:val="20"/>
        </w:rPr>
        <w:t>:</w:t>
      </w:r>
    </w:p>
    <w:p w14:paraId="1A4833E3" w14:textId="77777777" w:rsidR="00023ABE" w:rsidRPr="000D5D61" w:rsidRDefault="00023ABE" w:rsidP="00AA6F46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70EB9B6C" w14:textId="0B279F97" w:rsidR="00230E7C" w:rsidRPr="000D5D61" w:rsidRDefault="007E24ED" w:rsidP="007E24ED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 xml:space="preserve">1. </w:t>
      </w:r>
      <w:r w:rsidR="00230E7C" w:rsidRPr="000D5D61">
        <w:rPr>
          <w:rFonts w:ascii="Bookman Old Style" w:hAnsi="Bookman Old Style"/>
          <w:sz w:val="20"/>
          <w:szCs w:val="20"/>
        </w:rPr>
        <w:t>Leo Kolman, član Općinskog vijeća (opravdao izostanak)</w:t>
      </w:r>
    </w:p>
    <w:p w14:paraId="703940E2" w14:textId="1B2FF84E" w:rsidR="00023ABE" w:rsidRPr="000D5D61" w:rsidRDefault="00230E7C" w:rsidP="007E24ED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2. Mario Gaži, član Općinskog vijeća,</w:t>
      </w:r>
    </w:p>
    <w:p w14:paraId="4BA574A9" w14:textId="733742CB" w:rsidR="00230E7C" w:rsidRPr="000D5D61" w:rsidRDefault="00230E7C" w:rsidP="00230E7C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3</w:t>
      </w:r>
      <w:r w:rsidR="007E24ED" w:rsidRPr="000D5D61">
        <w:rPr>
          <w:rFonts w:ascii="Bookman Old Style" w:hAnsi="Bookman Old Style"/>
          <w:sz w:val="20"/>
          <w:szCs w:val="20"/>
        </w:rPr>
        <w:t xml:space="preserve">. </w:t>
      </w:r>
      <w:r w:rsidRPr="000D5D61">
        <w:rPr>
          <w:rFonts w:ascii="Bookman Old Style" w:hAnsi="Bookman Old Style"/>
          <w:sz w:val="20"/>
          <w:szCs w:val="20"/>
        </w:rPr>
        <w:t xml:space="preserve">Dominik </w:t>
      </w:r>
      <w:proofErr w:type="spellStart"/>
      <w:r w:rsidRPr="000D5D61">
        <w:rPr>
          <w:rFonts w:ascii="Bookman Old Style" w:hAnsi="Bookman Old Style"/>
          <w:sz w:val="20"/>
          <w:szCs w:val="20"/>
        </w:rPr>
        <w:t>Gombar</w:t>
      </w:r>
      <w:proofErr w:type="spellEnd"/>
      <w:r w:rsidRPr="000D5D61">
        <w:rPr>
          <w:rFonts w:ascii="Bookman Old Style" w:hAnsi="Bookman Old Style"/>
          <w:sz w:val="20"/>
          <w:szCs w:val="20"/>
        </w:rPr>
        <w:t>, član Općinskog vijeća.</w:t>
      </w:r>
    </w:p>
    <w:p w14:paraId="7A46CB07" w14:textId="5447CB54" w:rsidR="007E24ED" w:rsidRPr="000D5D61" w:rsidRDefault="007E24ED" w:rsidP="007E24ED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9931DF4" w14:textId="77777777" w:rsidR="00590D77" w:rsidRPr="000D5D61" w:rsidRDefault="00590D77" w:rsidP="00590D77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OSTALI PRISUTNI:</w:t>
      </w:r>
    </w:p>
    <w:p w14:paraId="5BF0DB20" w14:textId="77777777" w:rsidR="00590D77" w:rsidRPr="000D5D61" w:rsidRDefault="00590D77" w:rsidP="00590D77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7A2618FB" w14:textId="48765B41" w:rsidR="00590D77" w:rsidRPr="000D5D61" w:rsidRDefault="001A65AB" w:rsidP="00590D77">
      <w:pPr>
        <w:pStyle w:val="Bezproreda"/>
        <w:numPr>
          <w:ilvl w:val="0"/>
          <w:numId w:val="39"/>
        </w:numPr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Ivan Derdić</w:t>
      </w:r>
      <w:r w:rsidR="00590D77" w:rsidRPr="000D5D61">
        <w:rPr>
          <w:rFonts w:ascii="Bookman Old Style" w:hAnsi="Bookman Old Style"/>
          <w:sz w:val="20"/>
          <w:szCs w:val="20"/>
        </w:rPr>
        <w:t xml:space="preserve">, </w:t>
      </w:r>
      <w:r w:rsidRPr="000D5D61">
        <w:rPr>
          <w:rFonts w:ascii="Bookman Old Style" w:hAnsi="Bookman Old Style"/>
          <w:sz w:val="20"/>
          <w:szCs w:val="20"/>
        </w:rPr>
        <w:t>općinski načelnik Općine Peteranec</w:t>
      </w:r>
      <w:r w:rsidR="00C05C2D" w:rsidRPr="000D5D61">
        <w:rPr>
          <w:rFonts w:ascii="Bookman Old Style" w:hAnsi="Bookman Old Style"/>
          <w:sz w:val="20"/>
          <w:szCs w:val="20"/>
        </w:rPr>
        <w:t>.</w:t>
      </w:r>
    </w:p>
    <w:p w14:paraId="30FFFE54" w14:textId="716BE435" w:rsidR="001A65AB" w:rsidRPr="000D5D61" w:rsidRDefault="001A65AB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0654B63" w14:textId="77777777" w:rsidR="000E6458" w:rsidRPr="000D5D61" w:rsidRDefault="000E6458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ZAPISNIČARKA:</w:t>
      </w:r>
    </w:p>
    <w:p w14:paraId="3909E7D6" w14:textId="17D46082" w:rsidR="000E6458" w:rsidRPr="000D5D61" w:rsidRDefault="000E6458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Mirjana Balog</w:t>
      </w:r>
    </w:p>
    <w:p w14:paraId="3959A95B" w14:textId="081CFCEF" w:rsidR="00590D77" w:rsidRPr="000D5D61" w:rsidRDefault="00590D77" w:rsidP="00590D77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FC2C965" w14:textId="1C607DDD" w:rsidR="00590D77" w:rsidRPr="000D5D61" w:rsidRDefault="00590D77" w:rsidP="00590D77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ab/>
        <w:t xml:space="preserve">Ivana Dombaj </w:t>
      </w:r>
      <w:proofErr w:type="spellStart"/>
      <w:r w:rsidRPr="000D5D61">
        <w:rPr>
          <w:rFonts w:ascii="Bookman Old Style" w:hAnsi="Bookman Old Style"/>
          <w:sz w:val="20"/>
          <w:szCs w:val="20"/>
        </w:rPr>
        <w:t>Čižmak</w:t>
      </w:r>
      <w:proofErr w:type="spellEnd"/>
      <w:r w:rsidRPr="000D5D61">
        <w:rPr>
          <w:rFonts w:ascii="Bookman Old Style" w:hAnsi="Bookman Old Style"/>
          <w:sz w:val="20"/>
          <w:szCs w:val="20"/>
        </w:rPr>
        <w:t xml:space="preserve">, Predsjednica Općinskog vijeća Općine Peteranec (u daljnjem tekstu: Predsjednica) pozdravlja prisutne, naglašava da se radi transparentnosti sjednica Općinskog vijeća Općine Peteranec snima </w:t>
      </w:r>
      <w:r w:rsidR="007C4CBD" w:rsidRPr="000D5D61">
        <w:rPr>
          <w:rFonts w:ascii="Bookman Old Style" w:hAnsi="Bookman Old Style"/>
          <w:sz w:val="20"/>
          <w:szCs w:val="20"/>
        </w:rPr>
        <w:t>te će se snimka objaviti</w:t>
      </w:r>
      <w:r w:rsidR="00A818E7" w:rsidRPr="000D5D61">
        <w:rPr>
          <w:rFonts w:ascii="Bookman Old Style" w:hAnsi="Bookman Old Style"/>
          <w:sz w:val="20"/>
          <w:szCs w:val="20"/>
        </w:rPr>
        <w:t xml:space="preserve"> na web </w:t>
      </w:r>
      <w:r w:rsidR="007C4CBD" w:rsidRPr="000D5D61">
        <w:rPr>
          <w:rFonts w:ascii="Bookman Old Style" w:hAnsi="Bookman Old Style"/>
          <w:sz w:val="20"/>
          <w:szCs w:val="20"/>
        </w:rPr>
        <w:t>stranici</w:t>
      </w:r>
      <w:r w:rsidR="00A818E7" w:rsidRPr="000D5D61">
        <w:rPr>
          <w:rFonts w:ascii="Bookman Old Style" w:hAnsi="Bookman Old Style"/>
          <w:sz w:val="20"/>
          <w:szCs w:val="20"/>
        </w:rPr>
        <w:t xml:space="preserve"> Općine Peteranec.</w:t>
      </w:r>
    </w:p>
    <w:p w14:paraId="73477636" w14:textId="5D0B9C86" w:rsidR="00590D77" w:rsidRPr="000D5D61" w:rsidRDefault="00590D77" w:rsidP="005966C2">
      <w:pPr>
        <w:pStyle w:val="Bezproreda"/>
        <w:jc w:val="both"/>
        <w:rPr>
          <w:rFonts w:ascii="Bookman Old Style" w:hAnsi="Bookman Old Style"/>
          <w:color w:val="FF0000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ab/>
      </w:r>
    </w:p>
    <w:p w14:paraId="178EE2CA" w14:textId="77777777" w:rsidR="00590D77" w:rsidRPr="000D5D61" w:rsidRDefault="00590D77" w:rsidP="00590D77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Predsjednica čita sljedeći:</w:t>
      </w:r>
    </w:p>
    <w:p w14:paraId="119A9D17" w14:textId="5B3DA965" w:rsidR="007C4CBD" w:rsidRPr="000D5D61" w:rsidRDefault="007C4CBD" w:rsidP="007E24ED">
      <w:pPr>
        <w:pStyle w:val="Tijeloteksta"/>
        <w:rPr>
          <w:b/>
          <w:sz w:val="20"/>
          <w:szCs w:val="20"/>
        </w:rPr>
      </w:pPr>
    </w:p>
    <w:p w14:paraId="68C2A117" w14:textId="77777777" w:rsidR="00716F28" w:rsidRPr="000D5D61" w:rsidRDefault="00716F28" w:rsidP="00716F28">
      <w:pPr>
        <w:pStyle w:val="Tijeloteksta"/>
        <w:jc w:val="center"/>
        <w:rPr>
          <w:b/>
          <w:sz w:val="20"/>
          <w:szCs w:val="20"/>
        </w:rPr>
      </w:pPr>
      <w:r w:rsidRPr="000D5D61">
        <w:rPr>
          <w:sz w:val="20"/>
          <w:szCs w:val="20"/>
        </w:rPr>
        <w:t xml:space="preserve">   </w:t>
      </w:r>
      <w:r w:rsidRPr="000D5D61">
        <w:rPr>
          <w:b/>
          <w:sz w:val="20"/>
          <w:szCs w:val="20"/>
        </w:rPr>
        <w:t>D N E V N I   R E D:</w:t>
      </w:r>
    </w:p>
    <w:p w14:paraId="0DAAEA04" w14:textId="77777777" w:rsidR="00716F28" w:rsidRPr="000D5D61" w:rsidRDefault="00716F28" w:rsidP="00716F28">
      <w:pPr>
        <w:pStyle w:val="Tijeloteksta"/>
        <w:jc w:val="center"/>
        <w:rPr>
          <w:b/>
          <w:sz w:val="20"/>
          <w:szCs w:val="20"/>
        </w:rPr>
      </w:pPr>
    </w:p>
    <w:p w14:paraId="70E05C30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0D5D61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>Prihvaćanje Zapisnika sa 7. sjednice Općinskog vijeća Općine Peteranec održane 29. siječnja 2026. godine;</w:t>
      </w:r>
    </w:p>
    <w:p w14:paraId="6A3D9B3D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0D5D61">
        <w:rPr>
          <w:rStyle w:val="FontStyle15"/>
          <w:rFonts w:ascii="Bookman Old Style" w:eastAsia="Times New Roman" w:hAnsi="Bookman Old Style"/>
          <w:sz w:val="20"/>
          <w:szCs w:val="20"/>
        </w:rPr>
        <w:t>Donošenje Godišnjeg izvještaja o izvršenju Proračuna Općine Peteranec za 2025. godinu;</w:t>
      </w:r>
    </w:p>
    <w:p w14:paraId="58797276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/>
          <w:sz w:val="20"/>
          <w:szCs w:val="20"/>
        </w:rPr>
      </w:pPr>
      <w:r w:rsidRPr="000D5D61">
        <w:rPr>
          <w:rStyle w:val="FontStyle15"/>
          <w:rFonts w:ascii="Bookman Old Style" w:hAnsi="Bookman Old Style"/>
          <w:sz w:val="20"/>
          <w:szCs w:val="20"/>
        </w:rPr>
        <w:t>Razmatranje Izvješća o izvršenju Plana javnih potreba u socijalnoj skrbi na području Općine Peteranec u 2025. godini – donošenje Zaključka po razmatranju;</w:t>
      </w:r>
    </w:p>
    <w:p w14:paraId="46290A02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/>
          <w:sz w:val="20"/>
          <w:szCs w:val="20"/>
        </w:rPr>
      </w:pPr>
      <w:r w:rsidRPr="000D5D61">
        <w:rPr>
          <w:rStyle w:val="FontStyle15"/>
          <w:rFonts w:ascii="Bookman Old Style" w:hAnsi="Bookman Old Style"/>
          <w:sz w:val="20"/>
          <w:szCs w:val="20"/>
        </w:rPr>
        <w:t>Razmatranje Izvješća o izvršenju Programa građenja komunalne infrastrukture na području Općine Peteranec za 2025. godinu – donošenje Zaključka po razmatranju;</w:t>
      </w:r>
    </w:p>
    <w:p w14:paraId="2F71D335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/>
          <w:sz w:val="20"/>
          <w:szCs w:val="20"/>
        </w:rPr>
      </w:pPr>
      <w:r w:rsidRPr="000D5D61">
        <w:rPr>
          <w:rStyle w:val="FontStyle15"/>
          <w:rFonts w:ascii="Bookman Old Style" w:hAnsi="Bookman Old Style"/>
          <w:sz w:val="20"/>
          <w:szCs w:val="20"/>
        </w:rPr>
        <w:t>Razmatranje Izvješća o izvršenju Programa održavanja komunalne infrastrukture na području Općine Peteranec u 2025. godini – donošenje Zaključka po razmatranju;</w:t>
      </w:r>
    </w:p>
    <w:p w14:paraId="3CC061FC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/>
          <w:sz w:val="20"/>
          <w:szCs w:val="20"/>
        </w:rPr>
      </w:pPr>
      <w:r w:rsidRPr="000D5D61">
        <w:rPr>
          <w:rStyle w:val="FontStyle15"/>
          <w:rFonts w:ascii="Bookman Old Style" w:hAnsi="Bookman Old Style"/>
          <w:sz w:val="20"/>
          <w:szCs w:val="20"/>
        </w:rPr>
        <w:t>Razmatranje Izvješća o izvršenju Programa javnih potreba sufinanciranja vjerskih zajednica na području Općine Peteranec u 2025. godini – donošenje Zaključka po razmatranju;</w:t>
      </w:r>
    </w:p>
    <w:p w14:paraId="3B7BD032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/>
          <w:sz w:val="20"/>
          <w:szCs w:val="20"/>
        </w:rPr>
      </w:pPr>
      <w:r w:rsidRPr="000D5D61">
        <w:rPr>
          <w:rStyle w:val="FontStyle15"/>
          <w:rFonts w:ascii="Bookman Old Style" w:hAnsi="Bookman Old Style"/>
          <w:sz w:val="20"/>
          <w:szCs w:val="20"/>
        </w:rPr>
        <w:lastRenderedPageBreak/>
        <w:t>Razmatranje Izvješća o izvršenju Programa javnih potreba u kulturi i razvoja civilnog društva na području Općine Peteranec u 2025. godini – donošenje Zaključka po razmatranju;</w:t>
      </w:r>
    </w:p>
    <w:p w14:paraId="17EEEB3A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/>
          <w:sz w:val="20"/>
          <w:szCs w:val="20"/>
        </w:rPr>
      </w:pPr>
      <w:r w:rsidRPr="000D5D61">
        <w:rPr>
          <w:rStyle w:val="FontStyle15"/>
          <w:rFonts w:ascii="Bookman Old Style" w:hAnsi="Bookman Old Style"/>
          <w:sz w:val="20"/>
          <w:szCs w:val="20"/>
        </w:rPr>
        <w:t>Razmatranje Izvješća o izvršenju Programa javnih potreba u području unaprjeđenja kvalitete života stanovnika Općine Peteranec za 2025. godinu – donošenje Zaključka po razmatranju;</w:t>
      </w:r>
    </w:p>
    <w:p w14:paraId="43C2DA79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/>
          <w:sz w:val="20"/>
          <w:szCs w:val="20"/>
        </w:rPr>
      </w:pPr>
      <w:r w:rsidRPr="000D5D61">
        <w:rPr>
          <w:rStyle w:val="FontStyle15"/>
          <w:rFonts w:ascii="Bookman Old Style" w:hAnsi="Bookman Old Style"/>
          <w:sz w:val="20"/>
          <w:szCs w:val="20"/>
        </w:rPr>
        <w:t>Razmatranje Izvješća o izvršenju Programa javnih potreba u djelatnosti predškolskog i školskog odgoja i obrazovanja na području Općine Peteranec za 2025. godinu – donošenje Zaključka po razmatranju;</w:t>
      </w:r>
    </w:p>
    <w:p w14:paraId="25443BF6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/>
          <w:sz w:val="20"/>
          <w:szCs w:val="20"/>
        </w:rPr>
      </w:pPr>
      <w:r w:rsidRPr="000D5D61">
        <w:rPr>
          <w:rStyle w:val="FontStyle15"/>
          <w:rFonts w:ascii="Bookman Old Style" w:hAnsi="Bookman Old Style"/>
          <w:sz w:val="20"/>
          <w:szCs w:val="20"/>
        </w:rPr>
        <w:t>Razmatranje Izvješća o izvršenju Programa javnih potreba u protupožarnoj i civilnoj zaštiti na području Općine Peteranec u 2025. godini – donošenje Zaključka po razmatranju;</w:t>
      </w:r>
    </w:p>
    <w:p w14:paraId="45BD0457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/>
          <w:sz w:val="20"/>
          <w:szCs w:val="20"/>
        </w:rPr>
      </w:pPr>
      <w:r w:rsidRPr="000D5D61">
        <w:rPr>
          <w:rStyle w:val="FontStyle15"/>
          <w:rFonts w:ascii="Bookman Old Style" w:hAnsi="Bookman Old Style"/>
          <w:sz w:val="20"/>
          <w:szCs w:val="20"/>
        </w:rPr>
        <w:t>Razmatranje Izvješća o izvršenju Programa javnih potreba u sportu na području Općine Peteranec u 2025. godini – donošenje Zaključka po razmatranju;</w:t>
      </w:r>
    </w:p>
    <w:p w14:paraId="7F5C4B61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/>
          <w:sz w:val="20"/>
          <w:szCs w:val="20"/>
        </w:rPr>
      </w:pPr>
      <w:r w:rsidRPr="000D5D61">
        <w:rPr>
          <w:rStyle w:val="FontStyle15"/>
          <w:rFonts w:ascii="Bookman Old Style" w:hAnsi="Bookman Old Style"/>
          <w:sz w:val="20"/>
          <w:szCs w:val="20"/>
        </w:rPr>
        <w:t>Razmatranje Izvješća o izvršenju Programa korištenja sredstva ostvarena od zakupa, prodaje, prodaje izravnom pogodbom i privremenog korištenja poljoprivrednog zemljišta u vlasništvu Republike Hrvatske u 2025. godini – donošenje Zaključka po razmatranju;</w:t>
      </w:r>
    </w:p>
    <w:p w14:paraId="12C4B6E9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/>
          <w:sz w:val="20"/>
          <w:szCs w:val="20"/>
        </w:rPr>
      </w:pPr>
      <w:r w:rsidRPr="000D5D61">
        <w:rPr>
          <w:rStyle w:val="FontStyle15"/>
          <w:rFonts w:ascii="Bookman Old Style" w:hAnsi="Bookman Old Style"/>
          <w:sz w:val="20"/>
          <w:szCs w:val="20"/>
        </w:rPr>
        <w:t>Razmatranje Izvješća o izvršenju Programa o namjenskom korištenju sredstava naknade iz postupka ozakonjenja nezakonito izgrađenih zgrada na području Općine Peteranec u 2025. godini – donošenje Zaključka po razmatranju;</w:t>
      </w:r>
    </w:p>
    <w:p w14:paraId="1FA9C710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/>
          <w:sz w:val="20"/>
          <w:szCs w:val="20"/>
        </w:rPr>
      </w:pPr>
      <w:r w:rsidRPr="000D5D61">
        <w:rPr>
          <w:rStyle w:val="FontStyle15"/>
          <w:rFonts w:ascii="Bookman Old Style" w:hAnsi="Bookman Old Style"/>
          <w:sz w:val="20"/>
          <w:szCs w:val="20"/>
        </w:rPr>
        <w:t>Razmatranje Izvješća o izvršenju Programa o namjenskom korištenju sredstva naknade za promjenu namjene poljoprivrednog zemljišta u 2025. godini – donošenje Zaključka po razmatranju;</w:t>
      </w:r>
    </w:p>
    <w:p w14:paraId="4F46700D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/>
          <w:sz w:val="20"/>
          <w:szCs w:val="20"/>
        </w:rPr>
      </w:pPr>
      <w:r w:rsidRPr="000D5D61">
        <w:rPr>
          <w:rStyle w:val="FontStyle15"/>
          <w:rFonts w:ascii="Bookman Old Style" w:hAnsi="Bookman Old Style"/>
          <w:sz w:val="20"/>
          <w:szCs w:val="20"/>
        </w:rPr>
        <w:t>Razmatranje Izvješća o izvršenju Programa utroška sredstava šumskog doprinosa na području Općine Peteranec u 2025. godini – donošenje Zaključka po razmatranju;</w:t>
      </w:r>
    </w:p>
    <w:p w14:paraId="5C458840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/>
          <w:sz w:val="20"/>
          <w:szCs w:val="20"/>
        </w:rPr>
      </w:pPr>
      <w:r w:rsidRPr="000D5D61">
        <w:rPr>
          <w:rStyle w:val="FontStyle15"/>
          <w:rFonts w:ascii="Bookman Old Style" w:hAnsi="Bookman Old Style"/>
          <w:sz w:val="20"/>
          <w:szCs w:val="20"/>
        </w:rPr>
        <w:t>Razmatranje Izvješća o izvršenju Programa o namjenskom korištenju sredstava naknade za eksploataciju mineralnih sirovina na području Općine Peteranec u 2025. godini– donošenje Zaključka po razmatranju;</w:t>
      </w:r>
    </w:p>
    <w:p w14:paraId="7288DDCF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/>
          <w:sz w:val="20"/>
          <w:szCs w:val="20"/>
        </w:rPr>
      </w:pPr>
      <w:r w:rsidRPr="000D5D61">
        <w:rPr>
          <w:rStyle w:val="FontStyle15"/>
          <w:rFonts w:ascii="Bookman Old Style" w:hAnsi="Bookman Old Style"/>
          <w:sz w:val="20"/>
          <w:szCs w:val="20"/>
        </w:rPr>
        <w:t>Razmatranje Izvješća o izvršenju Programa utroška sredstava spomeničke rente na području Općine Peteranec u 2025. godini – donošenje Zaključka po razmatranju;</w:t>
      </w:r>
    </w:p>
    <w:p w14:paraId="07B230E2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sz w:val="20"/>
          <w:szCs w:val="20"/>
        </w:rPr>
      </w:pPr>
      <w:r w:rsidRPr="000D5D61">
        <w:rPr>
          <w:rStyle w:val="FontStyle15"/>
          <w:rFonts w:ascii="Bookman Old Style" w:eastAsia="Times New Roman" w:hAnsi="Bookman Old Style"/>
          <w:sz w:val="20"/>
          <w:szCs w:val="20"/>
        </w:rPr>
        <w:t>Donošenje Odluke o raspodjeli rezultata poslovanja Općine Peteranec za 2025. godinu;</w:t>
      </w:r>
    </w:p>
    <w:p w14:paraId="5A0A0A1E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0D5D61">
        <w:rPr>
          <w:rStyle w:val="FontStyle15"/>
          <w:rFonts w:ascii="Bookman Old Style" w:hAnsi="Bookman Old Style" w:cs="Times New Roman"/>
          <w:sz w:val="20"/>
          <w:szCs w:val="20"/>
        </w:rPr>
        <w:t>Izvješće o  radu općinskog načelnika Općine Peteranec za razdoblje od 1. srpnja 2025. godine do 31. prosinca 2025. godine - donošenje Zaključka po razmatranju;</w:t>
      </w:r>
    </w:p>
    <w:p w14:paraId="4E330DB2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0D5D61">
        <w:rPr>
          <w:rStyle w:val="FontStyle15"/>
          <w:rFonts w:ascii="Bookman Old Style" w:hAnsi="Bookman Old Style" w:cs="Times New Roman"/>
          <w:sz w:val="20"/>
          <w:szCs w:val="20"/>
        </w:rPr>
        <w:t>Izvješće o radu komunalne redarke Općine Peteranec za razdoblje od 1. siječnja 2025. do 31. prosinca 2025. godine - donošenje Zaključka po razmatranju;</w:t>
      </w:r>
    </w:p>
    <w:p w14:paraId="17A1359E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0D5D61">
        <w:rPr>
          <w:rStyle w:val="FontStyle15"/>
          <w:rFonts w:ascii="Bookman Old Style" w:hAnsi="Bookman Old Style" w:cs="Times New Roman"/>
          <w:sz w:val="20"/>
          <w:szCs w:val="20"/>
        </w:rPr>
        <w:t xml:space="preserve">Donošenje Odluke o skidanju statusa javnog dobra na </w:t>
      </w:r>
      <w:proofErr w:type="spellStart"/>
      <w:r w:rsidRPr="000D5D61">
        <w:rPr>
          <w:rStyle w:val="FontStyle15"/>
          <w:rFonts w:ascii="Bookman Old Style" w:hAnsi="Bookman Old Style" w:cs="Times New Roman"/>
          <w:sz w:val="20"/>
          <w:szCs w:val="20"/>
        </w:rPr>
        <w:t>kč</w:t>
      </w:r>
      <w:proofErr w:type="spellEnd"/>
      <w:r w:rsidRPr="000D5D61">
        <w:rPr>
          <w:rStyle w:val="FontStyle15"/>
          <w:rFonts w:ascii="Bookman Old Style" w:hAnsi="Bookman Old Style" w:cs="Times New Roman"/>
          <w:sz w:val="20"/>
          <w:szCs w:val="20"/>
        </w:rPr>
        <w:t>. br. 1209/1 k.o. Peteranec;</w:t>
      </w:r>
    </w:p>
    <w:p w14:paraId="1E929A9C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0D5D61">
        <w:rPr>
          <w:rStyle w:val="FontStyle15"/>
          <w:rFonts w:ascii="Bookman Old Style" w:hAnsi="Bookman Old Style" w:cs="Times New Roman"/>
          <w:sz w:val="20"/>
          <w:szCs w:val="20"/>
        </w:rPr>
        <w:t xml:space="preserve">Razmatranje Zamolbe obitelji </w:t>
      </w:r>
      <w:proofErr w:type="spellStart"/>
      <w:r w:rsidRPr="000D5D61">
        <w:rPr>
          <w:rStyle w:val="FontStyle15"/>
          <w:rFonts w:ascii="Bookman Old Style" w:hAnsi="Bookman Old Style" w:cs="Times New Roman"/>
          <w:sz w:val="20"/>
          <w:szCs w:val="20"/>
        </w:rPr>
        <w:t>Komes</w:t>
      </w:r>
      <w:proofErr w:type="spellEnd"/>
      <w:r w:rsidRPr="000D5D61">
        <w:rPr>
          <w:rStyle w:val="FontStyle15"/>
          <w:rFonts w:ascii="Bookman Old Style" w:hAnsi="Bookman Old Style" w:cs="Times New Roman"/>
          <w:sz w:val="20"/>
          <w:szCs w:val="20"/>
        </w:rPr>
        <w:t xml:space="preserve"> za financiranjem troškova logopeda i donošenje Zaključka po istom;</w:t>
      </w:r>
    </w:p>
    <w:p w14:paraId="79420C97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0D5D61">
        <w:rPr>
          <w:rStyle w:val="FontStyle15"/>
          <w:rFonts w:ascii="Bookman Old Style" w:hAnsi="Bookman Old Style" w:cs="Times New Roman"/>
          <w:sz w:val="20"/>
          <w:szCs w:val="20"/>
        </w:rPr>
        <w:t>Razmatranje Zamolbe za sufinanciranjem prijevoza za učenicu Ivu Šolu i donošenje Zaključka po istom;</w:t>
      </w:r>
    </w:p>
    <w:p w14:paraId="75E9E65A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0D5D61">
        <w:rPr>
          <w:rStyle w:val="FontStyle15"/>
          <w:rFonts w:ascii="Bookman Old Style" w:hAnsi="Bookman Old Style" w:cs="Times New Roman"/>
          <w:sz w:val="20"/>
          <w:szCs w:val="20"/>
        </w:rPr>
        <w:t>Donošenje Odluke o upravljanju grobljima;</w:t>
      </w:r>
    </w:p>
    <w:p w14:paraId="2937014F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0D5D61">
        <w:rPr>
          <w:rStyle w:val="FontStyle15"/>
          <w:rFonts w:ascii="Bookman Old Style" w:hAnsi="Bookman Old Style" w:cs="Times New Roman"/>
          <w:sz w:val="20"/>
          <w:szCs w:val="20"/>
        </w:rPr>
        <w:t>Donošenje Odluke o raspisivanju natječaja za prodaju nekretnina u vlasništvu Općine Peteranec;</w:t>
      </w:r>
    </w:p>
    <w:p w14:paraId="3E39FBDB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0D5D61">
        <w:rPr>
          <w:rStyle w:val="FontStyle15"/>
          <w:rFonts w:ascii="Bookman Old Style" w:hAnsi="Bookman Old Style" w:cs="Times New Roman"/>
          <w:sz w:val="20"/>
          <w:szCs w:val="20"/>
        </w:rPr>
        <w:lastRenderedPageBreak/>
        <w:t>Razmatranje Izvješća o primjeni agrotehničkih mjera, mjera za uređenje i održavanje poljoprivrednih rudina te mjera zaštite od požara na području Općine Peteranec za 2025. godinu - donošenje Zaključka po razmatranju;</w:t>
      </w:r>
    </w:p>
    <w:p w14:paraId="517FD753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0D5D61">
        <w:rPr>
          <w:rStyle w:val="FontStyle15"/>
          <w:rFonts w:ascii="Bookman Old Style" w:hAnsi="Bookman Old Style" w:cs="Times New Roman"/>
          <w:sz w:val="20"/>
          <w:szCs w:val="20"/>
        </w:rPr>
        <w:t>Razmatranje Izvješća o lokacijama i količinama odbačenog otpada te troškovima uklanjanja odbačenog otpada na području Općine Peteranec u 2025. godini - donošenje Zaključka po razmatranju;</w:t>
      </w:r>
    </w:p>
    <w:p w14:paraId="30747208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0D5D61">
        <w:rPr>
          <w:rStyle w:val="FontStyle15"/>
          <w:rFonts w:ascii="Bookman Old Style" w:hAnsi="Bookman Old Style" w:cs="Times New Roman"/>
          <w:sz w:val="20"/>
          <w:szCs w:val="20"/>
        </w:rPr>
        <w:t>Donošenje Odluke o II. izmjenama i dopunama Odluke o naknadama za korištenje vatrogasnih i društvenih domova na području Općine Peteranec;</w:t>
      </w:r>
    </w:p>
    <w:p w14:paraId="7E475F70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0D5D61">
        <w:rPr>
          <w:rStyle w:val="FontStyle15"/>
          <w:rFonts w:ascii="Bookman Old Style" w:hAnsi="Bookman Old Style" w:cs="Times New Roman"/>
          <w:sz w:val="20"/>
          <w:szCs w:val="20"/>
        </w:rPr>
        <w:t>Razmatranje Izviješća o provedbi Plana upravljanja imovinom u vlasništvu Općine Peteranec za 2025. godinu - donošenje Zaključka po razmatranju;</w:t>
      </w:r>
    </w:p>
    <w:p w14:paraId="13255748" w14:textId="77777777" w:rsidR="00716F28" w:rsidRPr="000D5D61" w:rsidRDefault="00716F28" w:rsidP="00716F28">
      <w:pPr>
        <w:pStyle w:val="Odlomakpopisa"/>
        <w:numPr>
          <w:ilvl w:val="0"/>
          <w:numId w:val="45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0D5D61">
        <w:rPr>
          <w:rStyle w:val="FontStyle15"/>
          <w:rFonts w:ascii="Bookman Old Style" w:hAnsi="Bookman Old Style" w:cs="Times New Roman"/>
          <w:sz w:val="20"/>
          <w:szCs w:val="20"/>
        </w:rPr>
        <w:t>Razno</w:t>
      </w:r>
    </w:p>
    <w:p w14:paraId="301AA970" w14:textId="229FFE89" w:rsidR="00590D77" w:rsidRPr="000D5D61" w:rsidRDefault="00716F28" w:rsidP="00187123">
      <w:pPr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Predsjednica predlaže dopunu dnevnog reda na način da </w:t>
      </w:r>
      <w:r w:rsidR="008945BE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točka 30. bude Zamolba za suradnju Dječji vrtić IGRA, a točka 30. time postaj točka </w:t>
      </w:r>
      <w:r w:rsidR="003234D6" w:rsidRPr="000D5D61">
        <w:rPr>
          <w:rStyle w:val="FontStyle15"/>
          <w:rFonts w:ascii="Bookman Old Style" w:hAnsi="Bookman Old Style" w:cstheme="minorBidi"/>
          <w:sz w:val="20"/>
          <w:szCs w:val="20"/>
        </w:rPr>
        <w:t>3</w:t>
      </w:r>
      <w:r w:rsidR="008945BE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1. </w:t>
      </w:r>
      <w:r w:rsidR="00E53CDF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više </w:t>
      </w:r>
      <w:r w:rsidR="008945BE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dopuna </w:t>
      </w:r>
      <w:r w:rsidR="00E53CDF" w:rsidRPr="000D5D61">
        <w:rPr>
          <w:rStyle w:val="FontStyle15"/>
          <w:rFonts w:ascii="Bookman Old Style" w:hAnsi="Bookman Old Style" w:cstheme="minorBidi"/>
          <w:sz w:val="20"/>
          <w:szCs w:val="20"/>
        </w:rPr>
        <w:t>niti</w:t>
      </w:r>
      <w:r w:rsidR="008945BE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izmjena dnevnog reda</w:t>
      </w:r>
      <w:r w:rsidR="00E53CDF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daje dnevni red sa dopunom na glasovanje.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</w:t>
      </w:r>
      <w:r w:rsidR="003C31F7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="003C31F7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6</w:t>
      </w:r>
      <w:r w:rsidR="003C31F7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glasova ZA, </w:t>
      </w:r>
      <w:r w:rsidR="00CB7EA5" w:rsidRPr="000D5D61">
        <w:rPr>
          <w:rStyle w:val="FontStyle15"/>
          <w:rFonts w:ascii="Bookman Old Style" w:hAnsi="Bookman Old Style" w:cstheme="minorBidi"/>
          <w:sz w:val="20"/>
          <w:szCs w:val="20"/>
        </w:rPr>
        <w:t>0</w:t>
      </w:r>
      <w:r w:rsidR="003C31F7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glasova PROTIV i </w:t>
      </w:r>
      <w:r w:rsidR="00CB7EA5" w:rsidRPr="000D5D61">
        <w:rPr>
          <w:rStyle w:val="FontStyle15"/>
          <w:rFonts w:ascii="Bookman Old Style" w:hAnsi="Bookman Old Style" w:cstheme="minorBidi"/>
          <w:sz w:val="20"/>
          <w:szCs w:val="20"/>
        </w:rPr>
        <w:t>0 glasova SUZDRŽANIH te je dnevni red jednoglasno prihvaćen.</w:t>
      </w:r>
    </w:p>
    <w:p w14:paraId="218BEB5B" w14:textId="0FD0D0BD" w:rsidR="00716F28" w:rsidRPr="000D5D61" w:rsidRDefault="00716F28" w:rsidP="00716F28">
      <w:pPr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58E48B7F" w14:textId="54828612" w:rsidR="00716F28" w:rsidRPr="000D5D61" w:rsidRDefault="00716F28" w:rsidP="00E53CDF">
      <w:pPr>
        <w:jc w:val="center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Točka 1.</w:t>
      </w:r>
    </w:p>
    <w:p w14:paraId="0239913F" w14:textId="28424A8F" w:rsidR="00716F28" w:rsidRPr="000D5D61" w:rsidRDefault="00716F28" w:rsidP="00716F28">
      <w:pPr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Zapisnik sa prošle sjednice Općinskog vijeća dostavljen je u materijalima. Predsjednica pita ima li izmjena ili dopuna zapisnika na što dobiva negativan odgovor te daje prijedlog o prihvaćanju zapisnika sa 7. sjednice Općinskog vijeća Općine Peteranec 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6 glasova ZA, 0 glasova PROTIV i 0 glasova SUZDRŽANIH te je zapisnik jednoglasno prihvaćen.</w:t>
      </w:r>
    </w:p>
    <w:p w14:paraId="12331BEE" w14:textId="2540E85C" w:rsidR="00716F28" w:rsidRPr="000D5D61" w:rsidRDefault="00716F28" w:rsidP="00AA007E">
      <w:pPr>
        <w:jc w:val="center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Točka 2.</w:t>
      </w:r>
    </w:p>
    <w:p w14:paraId="6C2C88E4" w14:textId="4211744B" w:rsidR="005D5790" w:rsidRPr="000D5D61" w:rsidRDefault="00716F28" w:rsidP="005D5790">
      <w:pPr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Prijedlog Godišnjeg izvještaja o izvršenju Proračuna Općine Peteranec za 2025. godinu dostavljen je članovima Općinskog vijeća u privitku poziva za sjednicu. Detaljno pojašnjenje po stavkama daje općinski načelnik</w:t>
      </w:r>
      <w:r w:rsidR="00E53CDF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. U samom obrazloženju </w:t>
      </w:r>
      <w:r w:rsidR="00370764" w:rsidRPr="000D5D61">
        <w:rPr>
          <w:rStyle w:val="FontStyle15"/>
          <w:rFonts w:ascii="Bookman Old Style" w:hAnsi="Bookman Old Style" w:cstheme="minorBidi"/>
          <w:sz w:val="20"/>
          <w:szCs w:val="20"/>
        </w:rPr>
        <w:t>G</w:t>
      </w:r>
      <w:r w:rsidR="00E53CDF" w:rsidRPr="000D5D61">
        <w:rPr>
          <w:rStyle w:val="FontStyle15"/>
          <w:rFonts w:ascii="Bookman Old Style" w:hAnsi="Bookman Old Style" w:cstheme="minorBidi"/>
          <w:sz w:val="20"/>
          <w:szCs w:val="20"/>
        </w:rPr>
        <w:t>odišnjeg izvještaja detaljno je razrađeno ko</w:t>
      </w:r>
      <w:r w:rsidR="00370764" w:rsidRPr="000D5D61">
        <w:rPr>
          <w:rStyle w:val="FontStyle15"/>
          <w:rFonts w:ascii="Bookman Old Style" w:hAnsi="Bookman Old Style" w:cstheme="minorBidi"/>
          <w:sz w:val="20"/>
          <w:szCs w:val="20"/>
        </w:rPr>
        <w:t>liko iznose</w:t>
      </w:r>
      <w:r w:rsidR="00E53CDF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prihodi i primici </w:t>
      </w:r>
      <w:r w:rsidR="00370764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te rashodi i izdaci </w:t>
      </w:r>
      <w:r w:rsidR="00E53CDF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ostvareni u </w:t>
      </w:r>
      <w:r w:rsidR="00370764" w:rsidRPr="000D5D61">
        <w:rPr>
          <w:rStyle w:val="FontStyle15"/>
          <w:rFonts w:ascii="Bookman Old Style" w:hAnsi="Bookman Old Style" w:cstheme="minorBidi"/>
          <w:sz w:val="20"/>
          <w:szCs w:val="20"/>
        </w:rPr>
        <w:t>2025</w:t>
      </w:r>
      <w:r w:rsidR="00E53CDF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. godini. Isto tako </w:t>
      </w:r>
      <w:r w:rsidR="00370764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razrađeni su projekti po klasifikacijama. Dio ovog izvještaja </w:t>
      </w:r>
      <w:r w:rsidR="00AA007E" w:rsidRPr="000D5D61">
        <w:rPr>
          <w:rStyle w:val="FontStyle15"/>
          <w:rFonts w:ascii="Bookman Old Style" w:hAnsi="Bookman Old Style" w:cstheme="minorBidi"/>
          <w:sz w:val="20"/>
          <w:szCs w:val="20"/>
        </w:rPr>
        <w:t>je</w:t>
      </w:r>
      <w:r w:rsidR="00370764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već </w:t>
      </w:r>
      <w:r w:rsidR="00AA007E" w:rsidRPr="000D5D61">
        <w:rPr>
          <w:rStyle w:val="FontStyle15"/>
          <w:rFonts w:ascii="Bookman Old Style" w:hAnsi="Bookman Old Style" w:cstheme="minorBidi"/>
          <w:sz w:val="20"/>
          <w:szCs w:val="20"/>
        </w:rPr>
        <w:t>obrazlagan</w:t>
      </w:r>
      <w:r w:rsidR="00370764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prilikom donošenja izmjena i dopuna Proračuna, o </w:t>
      </w:r>
      <w:r w:rsidR="00AA007E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izvršenim </w:t>
      </w:r>
      <w:r w:rsidR="00370764" w:rsidRPr="000D5D61">
        <w:rPr>
          <w:rStyle w:val="FontStyle15"/>
          <w:rFonts w:ascii="Bookman Old Style" w:hAnsi="Bookman Old Style" w:cstheme="minorBidi"/>
          <w:sz w:val="20"/>
          <w:szCs w:val="20"/>
        </w:rPr>
        <w:t>projektima</w:t>
      </w:r>
      <w:r w:rsidR="00AA007E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i onima u tijeku</w:t>
      </w:r>
      <w:r w:rsidR="00370764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</w:t>
      </w:r>
      <w:r w:rsidR="00AA007E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članovi općinskog </w:t>
      </w:r>
      <w:proofErr w:type="spellStart"/>
      <w:r w:rsidR="00AA007E" w:rsidRPr="000D5D61">
        <w:rPr>
          <w:rStyle w:val="FontStyle15"/>
          <w:rFonts w:ascii="Bookman Old Style" w:hAnsi="Bookman Old Style" w:cstheme="minorBidi"/>
          <w:sz w:val="20"/>
          <w:szCs w:val="20"/>
        </w:rPr>
        <w:t>vijća</w:t>
      </w:r>
      <w:proofErr w:type="spellEnd"/>
      <w:r w:rsidR="00370764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obaviješteni </w:t>
      </w:r>
      <w:r w:rsidR="00AA007E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su </w:t>
      </w:r>
      <w:r w:rsidR="00370764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na sjednicama vijeća te kroz sredstva javnog informiranja. Ako ima nekih pitanja općinski načelnik će dodatno pojasniti. Predsjednica otvara raspravu.  </w:t>
      </w:r>
      <w:r w:rsidR="005D5790" w:rsidRPr="000D5D61">
        <w:rPr>
          <w:rStyle w:val="FontStyle15"/>
          <w:rFonts w:ascii="Bookman Old Style" w:hAnsi="Bookman Old Style" w:cstheme="minorBidi"/>
          <w:sz w:val="20"/>
          <w:szCs w:val="20"/>
        </w:rPr>
        <w:t>Budući da nema pitanja</w:t>
      </w:r>
      <w:r w:rsidR="00AA007E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niti komentara</w:t>
      </w:r>
      <w:r w:rsidR="005D5790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po ovoj točki dnevnog reda predsjednica daje prijedlog da se donese Godišnji izvještaj na glasovanje. Konstatira da je </w:t>
      </w:r>
      <w:proofErr w:type="spellStart"/>
      <w:r w:rsidR="005D5790"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="005D5790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6 glasova ZA, 0 glasova PROTIV i 0 glasova SUZDRŽANIH te je Općinsko vijeće Općine Peteranec donijelo</w:t>
      </w:r>
    </w:p>
    <w:p w14:paraId="4765455B" w14:textId="77777777" w:rsidR="00DA74C3" w:rsidRPr="000D5D61" w:rsidRDefault="005D5790" w:rsidP="005D5790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0"/>
          <w:szCs w:val="20"/>
          <w:lang w:eastAsia="hr-HR"/>
        </w:rPr>
      </w:pPr>
      <w:r w:rsidRPr="000D5D61">
        <w:rPr>
          <w:rFonts w:ascii="Bookman Old Style" w:eastAsia="Times New Roman" w:hAnsi="Bookman Old Style" w:cs="Calibri"/>
          <w:b/>
          <w:bCs/>
          <w:sz w:val="20"/>
          <w:szCs w:val="20"/>
          <w:lang w:eastAsia="hr-HR"/>
        </w:rPr>
        <w:t>GODIŠNJI IZVJEŠTAJ O IZVRŠENJU PRORAČUNA OPĆINE PETERANEC</w:t>
      </w:r>
    </w:p>
    <w:p w14:paraId="56850954" w14:textId="33405E0F" w:rsidR="005D5790" w:rsidRPr="000D5D61" w:rsidRDefault="005D5790" w:rsidP="005D5790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0"/>
          <w:szCs w:val="20"/>
          <w:lang w:eastAsia="hr-HR"/>
        </w:rPr>
      </w:pPr>
      <w:r w:rsidRPr="000D5D61">
        <w:rPr>
          <w:rFonts w:ascii="Bookman Old Style" w:eastAsia="Times New Roman" w:hAnsi="Bookman Old Style" w:cs="Calibri"/>
          <w:b/>
          <w:bCs/>
          <w:sz w:val="20"/>
          <w:szCs w:val="20"/>
          <w:lang w:eastAsia="hr-HR"/>
        </w:rPr>
        <w:t xml:space="preserve"> ZA 2025. GODINU</w:t>
      </w:r>
    </w:p>
    <w:p w14:paraId="191F3E11" w14:textId="3D17C0E1" w:rsidR="005D5790" w:rsidRPr="000D5D61" w:rsidRDefault="005D5790" w:rsidP="005D5790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0"/>
          <w:szCs w:val="20"/>
          <w:lang w:eastAsia="hr-HR"/>
        </w:rPr>
      </w:pPr>
      <w:r w:rsidRPr="000D5D61">
        <w:rPr>
          <w:rFonts w:ascii="Bookman Old Style" w:eastAsia="Times New Roman" w:hAnsi="Bookman Old Style" w:cs="Calibri"/>
          <w:b/>
          <w:bCs/>
          <w:sz w:val="20"/>
          <w:szCs w:val="20"/>
          <w:lang w:eastAsia="hr-HR"/>
        </w:rPr>
        <w:t>(Godišnji izvještaj prilaže se zapisniku i čini njegov sastavni dio)</w:t>
      </w:r>
    </w:p>
    <w:p w14:paraId="534F5732" w14:textId="25D102BD" w:rsidR="005D5790" w:rsidRPr="000D5D61" w:rsidRDefault="005D5790" w:rsidP="005D5790">
      <w:pPr>
        <w:spacing w:after="0" w:line="240" w:lineRule="auto"/>
        <w:rPr>
          <w:rFonts w:ascii="Bookman Old Style" w:eastAsia="Times New Roman" w:hAnsi="Bookman Old Style" w:cs="Calibri"/>
          <w:b/>
          <w:bCs/>
          <w:sz w:val="20"/>
          <w:szCs w:val="20"/>
          <w:lang w:eastAsia="hr-HR"/>
        </w:rPr>
      </w:pPr>
    </w:p>
    <w:p w14:paraId="5E62E3E0" w14:textId="1B07BAF5" w:rsidR="005D5790" w:rsidRPr="000D5D61" w:rsidRDefault="005D5790" w:rsidP="007F1BC6">
      <w:pPr>
        <w:spacing w:after="0" w:line="240" w:lineRule="auto"/>
        <w:jc w:val="center"/>
        <w:rPr>
          <w:rFonts w:ascii="Calibri" w:eastAsia="Times New Roman" w:hAnsi="Calibri" w:cs="Calibri"/>
          <w:bCs/>
          <w:sz w:val="20"/>
          <w:szCs w:val="20"/>
          <w:lang w:eastAsia="hr-HR"/>
        </w:rPr>
      </w:pPr>
      <w:r w:rsidRPr="000D5D61">
        <w:rPr>
          <w:rFonts w:ascii="Calibri" w:eastAsia="Times New Roman" w:hAnsi="Calibri" w:cs="Calibri"/>
          <w:bCs/>
          <w:sz w:val="20"/>
          <w:szCs w:val="20"/>
          <w:lang w:eastAsia="hr-HR"/>
        </w:rPr>
        <w:t>Točka 3.</w:t>
      </w:r>
    </w:p>
    <w:p w14:paraId="129C1A61" w14:textId="77777777" w:rsidR="005D5790" w:rsidRPr="000D5D61" w:rsidRDefault="005D5790" w:rsidP="005D5790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hr-HR"/>
        </w:rPr>
      </w:pPr>
    </w:p>
    <w:p w14:paraId="20650C2D" w14:textId="489E5B68" w:rsidR="005D5790" w:rsidRPr="000D5D61" w:rsidRDefault="005D5790" w:rsidP="005D5790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Plana javnih potreba u socijalnoj skrbi na području Općine Peteranec u 2025. godini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r w:rsidR="00AA007E" w:rsidRPr="000D5D61">
        <w:rPr>
          <w:rStyle w:val="FontStyle15"/>
          <w:rFonts w:ascii="Bookman Old Style" w:hAnsi="Bookman Old Style" w:cstheme="minorBidi"/>
          <w:sz w:val="20"/>
          <w:szCs w:val="20"/>
        </w:rPr>
        <w:t>Predsjednica pojašnjava točku dnevnog reda</w:t>
      </w:r>
      <w:r w:rsidR="007F1BC6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i otvara raspravu</w:t>
      </w:r>
      <w:r w:rsidR="00AA007E" w:rsidRPr="000D5D61">
        <w:rPr>
          <w:rStyle w:val="FontStyle15"/>
          <w:rFonts w:ascii="Bookman Old Style" w:hAnsi="Bookman Old Style" w:cstheme="minorBidi"/>
          <w:sz w:val="20"/>
          <w:szCs w:val="20"/>
        </w:rPr>
        <w:t>.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Budući da nema pitanja po ovoj točki dnevnog reda predsjednica daje prijedlog da se donese Plan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6 glasova ZA, 0 glasova PROTIV i 0 glasova SUZDRŽANIH te je Općinsko vijeće Općine Peteranec donijelo</w:t>
      </w:r>
    </w:p>
    <w:p w14:paraId="09008C51" w14:textId="77777777" w:rsidR="005D5790" w:rsidRPr="000D5D61" w:rsidRDefault="005D5790" w:rsidP="005D5790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LJ U Č A K</w:t>
      </w:r>
    </w:p>
    <w:p w14:paraId="7513AC4E" w14:textId="77777777" w:rsidR="005D5790" w:rsidRPr="000D5D61" w:rsidRDefault="005D5790" w:rsidP="005D5790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 xml:space="preserve">o usvajanju Izvješća o izvršenju Plana javnih potreba u socijalnoj skrbi </w:t>
      </w:r>
    </w:p>
    <w:p w14:paraId="0EC624F9" w14:textId="29836003" w:rsidR="005D5790" w:rsidRPr="000D5D61" w:rsidRDefault="005D5790" w:rsidP="005D5790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na području Općine Peteranec u 2025. godini</w:t>
      </w:r>
    </w:p>
    <w:p w14:paraId="30071999" w14:textId="7711D1A0" w:rsidR="005D5790" w:rsidRPr="000D5D61" w:rsidRDefault="005D5790" w:rsidP="005D5790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607EA37B" w14:textId="77777777" w:rsidR="007F1BC6" w:rsidRPr="000D5D61" w:rsidRDefault="007F1BC6" w:rsidP="007F1BC6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p w14:paraId="01A3E36F" w14:textId="3E83C739" w:rsidR="005D5790" w:rsidRPr="000D5D61" w:rsidRDefault="00ED6168" w:rsidP="007F1BC6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4.</w:t>
      </w:r>
    </w:p>
    <w:p w14:paraId="62852904" w14:textId="77777777" w:rsidR="005D5790" w:rsidRPr="000D5D61" w:rsidRDefault="005D5790" w:rsidP="005D5790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</w:p>
    <w:p w14:paraId="14D77175" w14:textId="382D3175" w:rsidR="005D5790" w:rsidRPr="000D5D61" w:rsidRDefault="00ED6168" w:rsidP="00ED6168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lastRenderedPageBreak/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Programa građenja komunalne infrastrukture na području Općine Peteranec za 2025. godinu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r w:rsidR="007F1BC6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Predsjednica pojašnjava točku dnevnog reda i otvara raspravu. Općinski načelnik se nadovezuje da </w:t>
      </w:r>
      <w:r w:rsidR="003156C7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su </w:t>
      </w:r>
      <w:r w:rsidR="007F1BC6" w:rsidRPr="000D5D61">
        <w:rPr>
          <w:rStyle w:val="FontStyle15"/>
          <w:rFonts w:ascii="Bookman Old Style" w:hAnsi="Bookman Old Style" w:cstheme="minorBidi"/>
          <w:sz w:val="20"/>
          <w:szCs w:val="20"/>
        </w:rPr>
        <w:t>planiran</w:t>
      </w:r>
      <w:r w:rsidR="003156C7" w:rsidRPr="000D5D61">
        <w:rPr>
          <w:rStyle w:val="FontStyle15"/>
          <w:rFonts w:ascii="Bookman Old Style" w:hAnsi="Bookman Old Style" w:cstheme="minorBidi"/>
          <w:sz w:val="20"/>
          <w:szCs w:val="20"/>
        </w:rPr>
        <w:t>i</w:t>
      </w:r>
      <w:r w:rsidR="007F1BC6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i ostvaren</w:t>
      </w:r>
      <w:r w:rsidR="003156C7" w:rsidRPr="000D5D61">
        <w:rPr>
          <w:rStyle w:val="FontStyle15"/>
          <w:rFonts w:ascii="Bookman Old Style" w:hAnsi="Bookman Old Style" w:cstheme="minorBidi"/>
          <w:sz w:val="20"/>
          <w:szCs w:val="20"/>
        </w:rPr>
        <w:t>i iznosi</w:t>
      </w:r>
      <w:r w:rsidR="007F1BC6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dobro planiran</w:t>
      </w:r>
      <w:r w:rsidR="003156C7" w:rsidRPr="000D5D61">
        <w:rPr>
          <w:rStyle w:val="FontStyle15"/>
          <w:rFonts w:ascii="Bookman Old Style" w:hAnsi="Bookman Old Style" w:cstheme="minorBidi"/>
          <w:sz w:val="20"/>
          <w:szCs w:val="20"/>
        </w:rPr>
        <w:t>i te su u okviru sredstava planiranih</w:t>
      </w:r>
      <w:r w:rsidR="007F1BC6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u </w:t>
      </w:r>
      <w:r w:rsidR="003156C7" w:rsidRPr="000D5D61">
        <w:rPr>
          <w:rStyle w:val="FontStyle15"/>
          <w:rFonts w:ascii="Bookman Old Style" w:hAnsi="Bookman Old Style" w:cstheme="minorBidi"/>
          <w:sz w:val="20"/>
          <w:szCs w:val="20"/>
        </w:rPr>
        <w:t>P</w:t>
      </w:r>
      <w:r w:rsidR="007F1BC6" w:rsidRPr="000D5D61">
        <w:rPr>
          <w:rStyle w:val="FontStyle15"/>
          <w:rFonts w:ascii="Bookman Old Style" w:hAnsi="Bookman Old Style" w:cstheme="minorBidi"/>
          <w:sz w:val="20"/>
          <w:szCs w:val="20"/>
        </w:rPr>
        <w:t>roračunu za 2025.</w:t>
      </w:r>
      <w:r w:rsidR="003156C7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godinu.</w:t>
      </w:r>
      <w:r w:rsidR="007F1BC6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Kroz izvore pomoći ostvarili smo znatna novčana sredstva za komunalnu infrastrukturu.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Program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6 glasova ZA, 0 glasova PROTIV i 0 glasova SUZDRŽANIH te je Općinsko vijeće Općine Peteranec donijelo</w:t>
      </w:r>
    </w:p>
    <w:p w14:paraId="33E679D8" w14:textId="77777777" w:rsidR="00ED6168" w:rsidRPr="000D5D61" w:rsidRDefault="00ED6168" w:rsidP="00ED6168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b/>
          <w:sz w:val="20"/>
          <w:szCs w:val="20"/>
        </w:rPr>
      </w:pPr>
    </w:p>
    <w:p w14:paraId="4F7E3D08" w14:textId="77777777" w:rsidR="00ED6168" w:rsidRPr="000D5D61" w:rsidRDefault="00ED6168" w:rsidP="00ED616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LJ U Č A K</w:t>
      </w:r>
    </w:p>
    <w:p w14:paraId="38F83359" w14:textId="2BDD1CD3" w:rsidR="00ED6168" w:rsidRPr="000D5D61" w:rsidRDefault="00ED6168" w:rsidP="00ED616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 usvajanju Izvješća o izvršenju Programa građenja komunalne infrastrukture na području Općine Peteranec za 2025. godinu</w:t>
      </w:r>
    </w:p>
    <w:p w14:paraId="5CA79DD2" w14:textId="7E60EDCC" w:rsidR="00ED6168" w:rsidRPr="000D5D61" w:rsidRDefault="00ED6168" w:rsidP="00ED616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1387E7CB" w14:textId="77777777" w:rsidR="00CF0C5F" w:rsidRPr="000D5D61" w:rsidRDefault="00CF0C5F" w:rsidP="00ED616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</w:p>
    <w:p w14:paraId="0E872A0D" w14:textId="7264F9A7" w:rsidR="00ED6168" w:rsidRPr="000D5D61" w:rsidRDefault="00ED6168" w:rsidP="00ED6168">
      <w:pPr>
        <w:pStyle w:val="Bezproreda"/>
        <w:jc w:val="both"/>
        <w:rPr>
          <w:rFonts w:ascii="Bookman Old Style" w:hAnsi="Bookman Old Style"/>
          <w:b/>
          <w:sz w:val="20"/>
          <w:szCs w:val="20"/>
        </w:rPr>
      </w:pPr>
    </w:p>
    <w:p w14:paraId="26CA8011" w14:textId="5CCFC545" w:rsidR="00ED6168" w:rsidRPr="000D5D61" w:rsidRDefault="00ED6168" w:rsidP="003156C7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5.</w:t>
      </w:r>
    </w:p>
    <w:p w14:paraId="24D6B633" w14:textId="77777777" w:rsidR="00ED6168" w:rsidRPr="000D5D61" w:rsidRDefault="00ED6168" w:rsidP="00ED6168">
      <w:pPr>
        <w:pStyle w:val="Bezproreda"/>
        <w:jc w:val="both"/>
        <w:rPr>
          <w:rFonts w:ascii="Bookman Old Style" w:hAnsi="Bookman Old Style"/>
          <w:b/>
          <w:sz w:val="20"/>
          <w:szCs w:val="20"/>
        </w:rPr>
      </w:pPr>
    </w:p>
    <w:p w14:paraId="25C40B1F" w14:textId="3A2DABE6" w:rsidR="00ED6168" w:rsidRPr="000D5D61" w:rsidRDefault="00ED6168" w:rsidP="00ED6168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Programa održavanja komunalne infrastrukture na području Općine Peteranec u 2025. godini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r w:rsidR="00754852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Predsjednica pojašnjava točku dnevnog reda i otvara raspravu.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Program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6 glasova ZA, 0 glasova PROTIV i 0 glasova SUZDRŽANIH te je Općinsko vijeće Općine Peteranec donijelo</w:t>
      </w:r>
    </w:p>
    <w:p w14:paraId="793264CA" w14:textId="77777777" w:rsidR="00ED6168" w:rsidRPr="000D5D61" w:rsidRDefault="00ED6168" w:rsidP="00ED6168">
      <w:pPr>
        <w:pStyle w:val="Bezproreda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540A50EE" w14:textId="77777777" w:rsidR="00ED6168" w:rsidRPr="000D5D61" w:rsidRDefault="00ED6168" w:rsidP="00ED616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LJ U Č A K</w:t>
      </w:r>
    </w:p>
    <w:p w14:paraId="2ACFAA55" w14:textId="77777777" w:rsidR="00ED6168" w:rsidRPr="000D5D61" w:rsidRDefault="00ED6168" w:rsidP="00ED616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 xml:space="preserve">o usvajanju Izvješća o izvršenju Programa održavanja komunalne </w:t>
      </w:r>
    </w:p>
    <w:p w14:paraId="7BC6399F" w14:textId="1D5192FE" w:rsidR="00ED6168" w:rsidRPr="000D5D61" w:rsidRDefault="00ED6168" w:rsidP="00ED616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infrastrukture na području Općine Peteranec u 2025. godini</w:t>
      </w:r>
    </w:p>
    <w:p w14:paraId="5D80EC9E" w14:textId="32BBA50F" w:rsidR="00ED6168" w:rsidRPr="000D5D61" w:rsidRDefault="00ED6168" w:rsidP="00ED616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63B7FA40" w14:textId="77777777" w:rsidR="00ED6168" w:rsidRPr="000D5D61" w:rsidRDefault="00ED6168" w:rsidP="00ED616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</w:p>
    <w:p w14:paraId="697136E3" w14:textId="6984724B" w:rsidR="00ED6168" w:rsidRPr="000D5D61" w:rsidRDefault="00ED6168" w:rsidP="00754852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6.</w:t>
      </w:r>
    </w:p>
    <w:p w14:paraId="1921A547" w14:textId="77777777" w:rsidR="00ED6168" w:rsidRPr="000D5D61" w:rsidRDefault="00ED6168" w:rsidP="00ED6168">
      <w:pPr>
        <w:pStyle w:val="Bezproreda"/>
        <w:rPr>
          <w:rFonts w:ascii="Bookman Old Style" w:hAnsi="Bookman Old Style"/>
          <w:sz w:val="20"/>
          <w:szCs w:val="20"/>
        </w:rPr>
      </w:pPr>
    </w:p>
    <w:p w14:paraId="420233A7" w14:textId="78254A20" w:rsidR="00ED6168" w:rsidRPr="000D5D61" w:rsidRDefault="00ED6168" w:rsidP="00971E8F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="00971E8F" w:rsidRPr="000D5D61">
        <w:rPr>
          <w:rFonts w:ascii="Bookman Old Style" w:hAnsi="Bookman Old Style"/>
          <w:sz w:val="20"/>
          <w:szCs w:val="20"/>
        </w:rPr>
        <w:t xml:space="preserve">Programa javnih potreba sufinanciranja vjerskih zajednica na području Općine Peteranec u 2025. godini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r w:rsidR="00754852" w:rsidRPr="000D5D61">
        <w:rPr>
          <w:rStyle w:val="FontStyle15"/>
          <w:rFonts w:ascii="Bookman Old Style" w:hAnsi="Bookman Old Style" w:cstheme="minorBidi"/>
          <w:sz w:val="20"/>
          <w:szCs w:val="20"/>
        </w:rPr>
        <w:t>Predsjednica pojašnjava točku dnevnog reda i otvara raspravu</w:t>
      </w:r>
      <w:r w:rsidRPr="000D5D61">
        <w:rPr>
          <w:rStyle w:val="FontStyle15"/>
          <w:rFonts w:ascii="Bookman Old Style" w:hAnsi="Bookman Old Style" w:cstheme="minorBidi"/>
          <w:color w:val="FF0000"/>
          <w:sz w:val="20"/>
          <w:szCs w:val="20"/>
        </w:rPr>
        <w:t xml:space="preserve">.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Program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6 glasova ZA, 0 glasova PROTIV i 0 glasova SUZDRŽANIH te je Općinsko vijeće Općine Peteranec donijelo</w:t>
      </w:r>
    </w:p>
    <w:p w14:paraId="0C9057FB" w14:textId="77777777" w:rsidR="00971E8F" w:rsidRPr="000D5D61" w:rsidRDefault="00971E8F" w:rsidP="00971E8F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30F8372E" w14:textId="77777777" w:rsidR="00971E8F" w:rsidRPr="000D5D61" w:rsidRDefault="00971E8F" w:rsidP="00971E8F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LJ U Č A K</w:t>
      </w:r>
    </w:p>
    <w:p w14:paraId="3D69A4B8" w14:textId="188BEAFD" w:rsidR="00971E8F" w:rsidRPr="000D5D61" w:rsidRDefault="00971E8F" w:rsidP="00971E8F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 usvajanju Izvješća o izvršenju Programa javnih potreba sufinanciranja vjerskih zajednica na području Općine Peteranec u 2025. godini</w:t>
      </w:r>
    </w:p>
    <w:p w14:paraId="4AC2A53B" w14:textId="62D7F9DC" w:rsidR="00971E8F" w:rsidRPr="000D5D61" w:rsidRDefault="00971E8F" w:rsidP="00971E8F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12994FE8" w14:textId="1E9B28BC" w:rsidR="00971E8F" w:rsidRPr="000D5D61" w:rsidRDefault="00971E8F" w:rsidP="00971E8F">
      <w:pPr>
        <w:pStyle w:val="Bezproreda"/>
        <w:rPr>
          <w:rFonts w:ascii="Bookman Old Style" w:hAnsi="Bookman Old Style"/>
          <w:b/>
          <w:sz w:val="20"/>
          <w:szCs w:val="20"/>
        </w:rPr>
      </w:pPr>
    </w:p>
    <w:p w14:paraId="417689A4" w14:textId="5B58D736" w:rsidR="00971E8F" w:rsidRPr="000D5D61" w:rsidRDefault="00971E8F" w:rsidP="00754852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7.</w:t>
      </w:r>
    </w:p>
    <w:p w14:paraId="680535EB" w14:textId="4A964127" w:rsidR="00971E8F" w:rsidRPr="000D5D61" w:rsidRDefault="00971E8F" w:rsidP="00971E8F">
      <w:pPr>
        <w:pStyle w:val="Bezproreda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33E95505" w14:textId="23F9DA71" w:rsidR="00971E8F" w:rsidRPr="000D5D61" w:rsidRDefault="00971E8F" w:rsidP="00971E8F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Programa javnih potreba u kulturi i razvoja civilnog društva na području Općine Peteranec u 2025. godini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r w:rsidR="00754852" w:rsidRPr="000D5D61">
        <w:rPr>
          <w:rStyle w:val="FontStyle15"/>
          <w:rFonts w:ascii="Bookman Old Style" w:hAnsi="Bookman Old Style" w:cstheme="minorBidi"/>
          <w:sz w:val="20"/>
          <w:szCs w:val="20"/>
        </w:rPr>
        <w:t>Predsjednica pojašnjava točku dnevnog reda i otvara raspravu</w:t>
      </w:r>
      <w:r w:rsidRPr="000D5D61">
        <w:rPr>
          <w:rStyle w:val="FontStyle15"/>
          <w:rFonts w:ascii="Bookman Old Style" w:hAnsi="Bookman Old Style" w:cstheme="minorBidi"/>
          <w:color w:val="FF0000"/>
          <w:sz w:val="20"/>
          <w:szCs w:val="20"/>
        </w:rPr>
        <w:t xml:space="preserve">.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Program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6 glasova ZA, 0 glasova PROTIV i 0 glasova SUZDRŽANIH te je Općinsko vijeće Općine Peteranec donijelo</w:t>
      </w:r>
    </w:p>
    <w:p w14:paraId="62C6378F" w14:textId="694E51C6" w:rsidR="00971E8F" w:rsidRPr="000D5D61" w:rsidRDefault="00971E8F" w:rsidP="00971E8F">
      <w:pPr>
        <w:pStyle w:val="Bezproreda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0152D132" w14:textId="77777777" w:rsidR="00971E8F" w:rsidRPr="000D5D61" w:rsidRDefault="00971E8F" w:rsidP="00971E8F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LJ U Č A K</w:t>
      </w:r>
    </w:p>
    <w:p w14:paraId="61301D24" w14:textId="77777777" w:rsidR="00971E8F" w:rsidRPr="000D5D61" w:rsidRDefault="00971E8F" w:rsidP="00971E8F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 xml:space="preserve">o usvajanju Izvješća o izvršenju Programa javnih potreba u kulturi </w:t>
      </w:r>
    </w:p>
    <w:p w14:paraId="0DDACDD7" w14:textId="1E17754B" w:rsidR="00971E8F" w:rsidRPr="000D5D61" w:rsidRDefault="00971E8F" w:rsidP="00971E8F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i razvoja civilnog društva na području Općine Peteranec u 2025. godini</w:t>
      </w:r>
    </w:p>
    <w:p w14:paraId="04FB7CF7" w14:textId="61B8E1E3" w:rsidR="00971E8F" w:rsidRPr="000D5D61" w:rsidRDefault="00971E8F" w:rsidP="00971E8F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0CBE9DB4" w14:textId="07B4CCE0" w:rsidR="00971E8F" w:rsidRPr="000D5D61" w:rsidRDefault="00971E8F" w:rsidP="00971E8F">
      <w:pPr>
        <w:pStyle w:val="Bezproreda"/>
        <w:rPr>
          <w:rFonts w:ascii="Bookman Old Style" w:hAnsi="Bookman Old Style"/>
          <w:b/>
          <w:sz w:val="20"/>
          <w:szCs w:val="20"/>
        </w:rPr>
      </w:pPr>
    </w:p>
    <w:p w14:paraId="3E244F9E" w14:textId="73AB4F0F" w:rsidR="00971E8F" w:rsidRPr="000D5D61" w:rsidRDefault="00971E8F" w:rsidP="00754852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8.</w:t>
      </w:r>
    </w:p>
    <w:p w14:paraId="57BD3D84" w14:textId="77777777" w:rsidR="00971E8F" w:rsidRPr="000D5D61" w:rsidRDefault="00971E8F" w:rsidP="00971E8F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6B79A978" w14:textId="670FB353" w:rsidR="00971E8F" w:rsidRPr="000D5D61" w:rsidRDefault="00971E8F" w:rsidP="00971E8F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Programa javnih potreba u području unapređenja kvalitete života stanovnika Općine Peteranec za 2025. godinu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lastRenderedPageBreak/>
        <w:t>za sjednicu</w:t>
      </w:r>
      <w:r w:rsidR="00754852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. Predsjednica pojašnjava točku dnevnog reda i otvara raspravu.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Program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6 glasova ZA, 0 glasova PROTIV i 0 glasova SUZDRŽANIH te je Općinsko vijeće Općine Peteranec donijelo</w:t>
      </w:r>
    </w:p>
    <w:p w14:paraId="68A1FB00" w14:textId="29272DEE" w:rsidR="00971E8F" w:rsidRPr="000D5D61" w:rsidRDefault="00971E8F" w:rsidP="00971E8F">
      <w:pPr>
        <w:pStyle w:val="Bezproreda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79E9904B" w14:textId="77777777" w:rsidR="00971E8F" w:rsidRPr="000D5D61" w:rsidRDefault="00971E8F" w:rsidP="00971E8F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LJ U Č A K</w:t>
      </w:r>
    </w:p>
    <w:p w14:paraId="105188F5" w14:textId="22FFCE49" w:rsidR="00971E8F" w:rsidRPr="000D5D61" w:rsidRDefault="00971E8F" w:rsidP="00971E8F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 usvajanju Izvješća o izvršenju Programa javnih potreba u području unapređenja kvalitete života stanovnika Općine Peteranec za 2025. godinu</w:t>
      </w:r>
    </w:p>
    <w:p w14:paraId="4A999199" w14:textId="5FD40E6B" w:rsidR="00971E8F" w:rsidRPr="000D5D61" w:rsidRDefault="00971E8F" w:rsidP="00971E8F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2EFA8212" w14:textId="77777777" w:rsidR="00CF0C5F" w:rsidRPr="000D5D61" w:rsidRDefault="00CF0C5F" w:rsidP="00971E8F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</w:p>
    <w:p w14:paraId="5557CDB7" w14:textId="247BC611" w:rsidR="009552EB" w:rsidRPr="000D5D61" w:rsidRDefault="009552EB" w:rsidP="009552EB">
      <w:pPr>
        <w:pStyle w:val="Bezproreda"/>
        <w:rPr>
          <w:rFonts w:ascii="Bookman Old Style" w:hAnsi="Bookman Old Style"/>
          <w:b/>
          <w:sz w:val="20"/>
          <w:szCs w:val="20"/>
        </w:rPr>
      </w:pPr>
    </w:p>
    <w:p w14:paraId="3B6A32D2" w14:textId="22DCAFB0" w:rsidR="009552EB" w:rsidRPr="000D5D61" w:rsidRDefault="009552EB" w:rsidP="008D5A0D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9.</w:t>
      </w:r>
    </w:p>
    <w:p w14:paraId="5F19D1C2" w14:textId="77777777" w:rsidR="00971E8F" w:rsidRPr="000D5D61" w:rsidRDefault="00971E8F" w:rsidP="00971E8F">
      <w:pPr>
        <w:pStyle w:val="Bezproreda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22B8A0C2" w14:textId="25C6842E" w:rsidR="009552EB" w:rsidRPr="000D5D61" w:rsidRDefault="009552EB" w:rsidP="009552EB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Programa javnih potreba u djelatnosti predškolskog i školskog odgoja i obrazovanja na području Općine Peteranec za 2025. godinu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r w:rsidR="008D5A0D" w:rsidRPr="000D5D61">
        <w:rPr>
          <w:rStyle w:val="FontStyle15"/>
          <w:rFonts w:ascii="Bookman Old Style" w:hAnsi="Bookman Old Style" w:cstheme="minorBidi"/>
          <w:sz w:val="20"/>
          <w:szCs w:val="20"/>
        </w:rPr>
        <w:t>Predsjednica pojašnjava točku dnevnog reda i otvara raspravu</w:t>
      </w:r>
      <w:r w:rsidRPr="000D5D61">
        <w:rPr>
          <w:rStyle w:val="FontStyle15"/>
          <w:rFonts w:ascii="Bookman Old Style" w:hAnsi="Bookman Old Style" w:cstheme="minorBidi"/>
          <w:color w:val="FF0000"/>
          <w:sz w:val="20"/>
          <w:szCs w:val="20"/>
        </w:rPr>
        <w:t xml:space="preserve">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Program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6 glasova ZA, 0 glasova PROTIV i 0 glasova SUZDRŽANIH te je Općinsko vijeće Općine Peteranec donijelo</w:t>
      </w:r>
    </w:p>
    <w:p w14:paraId="04DFA2B4" w14:textId="12717DA7" w:rsidR="009552EB" w:rsidRPr="000D5D61" w:rsidRDefault="009552EB" w:rsidP="009552EB">
      <w:pPr>
        <w:pStyle w:val="Bezproreda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1B5676A1" w14:textId="77777777" w:rsidR="009552EB" w:rsidRPr="000D5D61" w:rsidRDefault="009552EB" w:rsidP="009552EB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LJ U Č A K</w:t>
      </w:r>
    </w:p>
    <w:p w14:paraId="5F11C4FF" w14:textId="47BF418E" w:rsidR="009552EB" w:rsidRPr="000D5D61" w:rsidRDefault="009552EB" w:rsidP="009552EB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 usvajanju Izvješća o izvršenju Programa javnih potreba u djelatnosti predškolskog i školskog odgoja i obrazovanja na području Općine Peteranec za 2025. godinu</w:t>
      </w:r>
    </w:p>
    <w:p w14:paraId="0F42B30A" w14:textId="5A87BC22" w:rsidR="009552EB" w:rsidRPr="000D5D61" w:rsidRDefault="009552EB" w:rsidP="009552EB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4BFB1C95" w14:textId="5B5CB2E5" w:rsidR="009552EB" w:rsidRPr="000D5D61" w:rsidRDefault="009552EB" w:rsidP="009552EB">
      <w:pPr>
        <w:pStyle w:val="Bezproreda"/>
        <w:rPr>
          <w:rFonts w:ascii="Bookman Old Style" w:hAnsi="Bookman Old Style"/>
          <w:sz w:val="20"/>
          <w:szCs w:val="20"/>
        </w:rPr>
      </w:pPr>
    </w:p>
    <w:p w14:paraId="6C9015DC" w14:textId="7B84656E" w:rsidR="009552EB" w:rsidRPr="000D5D61" w:rsidRDefault="009552EB" w:rsidP="008D5A0D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10.</w:t>
      </w:r>
    </w:p>
    <w:p w14:paraId="21341CFB" w14:textId="674891F0" w:rsidR="009552EB" w:rsidRPr="000D5D61" w:rsidRDefault="009552EB" w:rsidP="009552EB">
      <w:pPr>
        <w:pStyle w:val="Bezproreda"/>
        <w:rPr>
          <w:rFonts w:ascii="Bookman Old Style" w:hAnsi="Bookman Old Style"/>
          <w:sz w:val="20"/>
          <w:szCs w:val="20"/>
        </w:rPr>
      </w:pPr>
    </w:p>
    <w:p w14:paraId="16FBAB84" w14:textId="40EA6CCC" w:rsidR="009552EB" w:rsidRPr="000D5D61" w:rsidRDefault="009552EB" w:rsidP="009552EB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>Programa javnih potreba u protupožarnoj i civilnoj zaštiti na području Općine Peteranec u 2025. godini</w:t>
      </w:r>
      <w:r w:rsidRPr="000D5D61">
        <w:rPr>
          <w:rStyle w:val="TekstbaloniaChar"/>
          <w:rFonts w:ascii="Bookman Old Style" w:hAnsi="Bookman Old Style" w:cstheme="minorBidi"/>
          <w:sz w:val="20"/>
          <w:szCs w:val="20"/>
        </w:rPr>
        <w:t xml:space="preserve">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r w:rsidR="008D5A0D" w:rsidRPr="000D5D61">
        <w:rPr>
          <w:rStyle w:val="FontStyle15"/>
          <w:rFonts w:ascii="Bookman Old Style" w:hAnsi="Bookman Old Style" w:cstheme="minorBidi"/>
          <w:sz w:val="20"/>
          <w:szCs w:val="20"/>
        </w:rPr>
        <w:t>Predsjednica pojašnjava točku dnevnog reda i otvara raspravu.</w:t>
      </w:r>
      <w:r w:rsidRPr="000D5D61">
        <w:rPr>
          <w:rStyle w:val="FontStyle15"/>
          <w:rFonts w:ascii="Bookman Old Style" w:hAnsi="Bookman Old Style" w:cstheme="minorBidi"/>
          <w:color w:val="FF0000"/>
          <w:sz w:val="20"/>
          <w:szCs w:val="20"/>
        </w:rPr>
        <w:t xml:space="preserve">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Program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6 glasova ZA, 0 glasova PROTIV i 0 glasova SUZDRŽANIH te je Općinsko vijeće Općine Peteranec donijelo</w:t>
      </w:r>
    </w:p>
    <w:p w14:paraId="07DCFACF" w14:textId="27D2E842" w:rsidR="009552EB" w:rsidRPr="000D5D61" w:rsidRDefault="009552EB" w:rsidP="009552EB">
      <w:pPr>
        <w:pStyle w:val="Bezproreda"/>
        <w:rPr>
          <w:rFonts w:ascii="Bookman Old Style" w:hAnsi="Bookman Old Style"/>
          <w:sz w:val="20"/>
          <w:szCs w:val="20"/>
        </w:rPr>
      </w:pPr>
    </w:p>
    <w:p w14:paraId="2F105D6C" w14:textId="77777777" w:rsidR="00C610F1" w:rsidRPr="000D5D61" w:rsidRDefault="00C610F1" w:rsidP="00C610F1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LJ U Č A K</w:t>
      </w:r>
    </w:p>
    <w:p w14:paraId="21DCC424" w14:textId="77777777" w:rsidR="00C610F1" w:rsidRPr="000D5D61" w:rsidRDefault="00C610F1" w:rsidP="00C610F1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 xml:space="preserve">o usvajanju Izvješća o izvršenju Programa javnih potreba u protupožarnoj </w:t>
      </w:r>
    </w:p>
    <w:p w14:paraId="2D5D4CA1" w14:textId="6124FAB9" w:rsidR="00C610F1" w:rsidRPr="000D5D61" w:rsidRDefault="00C610F1" w:rsidP="00C610F1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i civilnoj zaštiti na području Općine Peteranec u 2025. godini</w:t>
      </w:r>
    </w:p>
    <w:p w14:paraId="62B387BC" w14:textId="6CFB96B6" w:rsidR="00C610F1" w:rsidRPr="000D5D61" w:rsidRDefault="00C610F1" w:rsidP="00C610F1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0AD1C107" w14:textId="2BE6D53A" w:rsidR="00C610F1" w:rsidRPr="000D5D61" w:rsidRDefault="00C610F1" w:rsidP="00C610F1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518EE7F0" w14:textId="7098CFA0" w:rsidR="00C610F1" w:rsidRPr="000D5D61" w:rsidRDefault="00C610F1" w:rsidP="008D5A0D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11.</w:t>
      </w:r>
    </w:p>
    <w:p w14:paraId="31622CE1" w14:textId="77777777" w:rsidR="00C610F1" w:rsidRPr="000D5D61" w:rsidRDefault="00C610F1" w:rsidP="00C610F1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587A8DA5" w14:textId="16E28BF4" w:rsidR="00C610F1" w:rsidRPr="000D5D61" w:rsidRDefault="00C610F1" w:rsidP="00C610F1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Programa javnih potreba u sportu na području Općine Peteranec u 2025. godini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r w:rsidR="008D5A0D" w:rsidRPr="000D5D61">
        <w:rPr>
          <w:rStyle w:val="FontStyle15"/>
          <w:rFonts w:ascii="Bookman Old Style" w:hAnsi="Bookman Old Style" w:cstheme="minorBidi"/>
          <w:sz w:val="20"/>
          <w:szCs w:val="20"/>
        </w:rPr>
        <w:t>Predsjednica pojašnjava točku dnevnog reda i otvara raspravu.</w:t>
      </w:r>
      <w:r w:rsidRPr="000D5D61">
        <w:rPr>
          <w:rStyle w:val="FontStyle15"/>
          <w:rFonts w:ascii="Bookman Old Style" w:hAnsi="Bookman Old Style" w:cstheme="minorBidi"/>
          <w:color w:val="FF0000"/>
          <w:sz w:val="20"/>
          <w:szCs w:val="20"/>
        </w:rPr>
        <w:t xml:space="preserve">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Program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6 glasova ZA, 0 glasova PROTIV i 0 glasova SUZDRŽANIH te je Općinsko vijeće Općine Peteranec donijelo</w:t>
      </w:r>
    </w:p>
    <w:p w14:paraId="3BCB4171" w14:textId="7F9A722D" w:rsidR="00C610F1" w:rsidRPr="000D5D61" w:rsidRDefault="00C610F1" w:rsidP="00C610F1">
      <w:pPr>
        <w:pStyle w:val="Bezproreda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217FB71C" w14:textId="77777777" w:rsidR="00C610F1" w:rsidRPr="000D5D61" w:rsidRDefault="00C610F1" w:rsidP="00C610F1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LJ U Č A K</w:t>
      </w:r>
    </w:p>
    <w:p w14:paraId="3BA07A0D" w14:textId="77777777" w:rsidR="00C610F1" w:rsidRPr="000D5D61" w:rsidRDefault="00C610F1" w:rsidP="00C610F1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 xml:space="preserve">o usvajanju Izvješća o izvršenju Programa javnih potreba u sportu </w:t>
      </w:r>
    </w:p>
    <w:p w14:paraId="631B184A" w14:textId="3CCEC1A8" w:rsidR="00C610F1" w:rsidRPr="000D5D61" w:rsidRDefault="00C610F1" w:rsidP="00C610F1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na području Općine Peteranec u 2025. godini</w:t>
      </w:r>
    </w:p>
    <w:p w14:paraId="62E81DCD" w14:textId="690E55D8" w:rsidR="00C610F1" w:rsidRPr="000D5D61" w:rsidRDefault="00C610F1" w:rsidP="00C610F1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66001BEE" w14:textId="2D3C58D9" w:rsidR="00C610F1" w:rsidRPr="000D5D61" w:rsidRDefault="00C610F1" w:rsidP="00C610F1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</w:p>
    <w:p w14:paraId="7F293912" w14:textId="4927B3F3" w:rsidR="00C610F1" w:rsidRPr="000D5D61" w:rsidRDefault="00C610F1" w:rsidP="008D5A0D">
      <w:pPr>
        <w:pStyle w:val="Bezproreda"/>
        <w:jc w:val="center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12.</w:t>
      </w:r>
    </w:p>
    <w:p w14:paraId="6F519520" w14:textId="77777777" w:rsidR="00C610F1" w:rsidRPr="000D5D61" w:rsidRDefault="00C610F1" w:rsidP="00C610F1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7CA3F730" w14:textId="340BAC9B" w:rsidR="00971E8F" w:rsidRPr="000D5D61" w:rsidRDefault="00C610F1" w:rsidP="00C610F1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Programa korištenja sredstava ostvarenih od zakupa, prodaje, prodaje izravnom pogodbom, privremenog korištenja i davanja na korištenje izravnom pogodbom poljoprivrednog zemljišta u vlasništvu Republike Hrvatske na području Općine Peteranec u 2025. godini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r w:rsidR="008D5A0D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Predsjednica pojašnjava točku dnevnog reda i otvara raspravu.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Program na glasovanje.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lastRenderedPageBreak/>
        <w:t xml:space="preserve">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6 glasova ZA, 0 glasova PROTIV i 0 glasova SUZDRŽANIH te je Općinsko vijeće Općine Peteranec donijelo</w:t>
      </w:r>
    </w:p>
    <w:p w14:paraId="7DF23DEC" w14:textId="77777777" w:rsidR="00C610F1" w:rsidRPr="000D5D61" w:rsidRDefault="00C610F1" w:rsidP="00C610F1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b/>
          <w:sz w:val="20"/>
          <w:szCs w:val="20"/>
        </w:rPr>
      </w:pPr>
    </w:p>
    <w:p w14:paraId="6B0A579F" w14:textId="77777777" w:rsidR="00C610F1" w:rsidRPr="000D5D61" w:rsidRDefault="00C610F1" w:rsidP="00C610F1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LJ U Č A K</w:t>
      </w:r>
    </w:p>
    <w:p w14:paraId="014E4CEA" w14:textId="513E82AA" w:rsidR="00971E8F" w:rsidRPr="000D5D61" w:rsidRDefault="00C610F1" w:rsidP="00C610F1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 usvajanju Izvješća o izvršenju Programa korištenja sredstava ostvarenih od zakupa, prodaje, prodaje izravnom pogodbom, privremenog korištenja i davanja na korištenje izravnom pogodbom poljoprivrednog zemljišta u vlasništvu Republike Hrvatske na području Općine Peteranec u 2025. godini</w:t>
      </w:r>
    </w:p>
    <w:p w14:paraId="66279E61" w14:textId="649954B6" w:rsidR="00C610F1" w:rsidRPr="000D5D61" w:rsidRDefault="00C610F1" w:rsidP="00C610F1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137B7B89" w14:textId="77FD6075" w:rsidR="008D5A0D" w:rsidRPr="000D5D61" w:rsidRDefault="008D5A0D" w:rsidP="00C610F1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58F6EF7D" w14:textId="3BE32126" w:rsidR="00C610F1" w:rsidRPr="000D5D61" w:rsidRDefault="00C610F1" w:rsidP="008D5A0D">
      <w:pPr>
        <w:pStyle w:val="Bezproreda"/>
        <w:jc w:val="center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13.</w:t>
      </w:r>
    </w:p>
    <w:p w14:paraId="7146BE5F" w14:textId="77777777" w:rsidR="00ED6168" w:rsidRPr="000D5D61" w:rsidRDefault="00ED6168" w:rsidP="00C610F1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09DC7A7" w14:textId="64288EF3" w:rsidR="005D5790" w:rsidRPr="000D5D61" w:rsidRDefault="005F3FF4" w:rsidP="00CF0C5F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Programa o namjenskom korištenju sredstava naknade iz postupka ozakonjenja nezakonito izgrađenih zgrada na području Općine Peteranec u 2025. godini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r w:rsidR="008D5A0D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Predsjednica pojašnjava točku dnevnog reda i otvara raspravu.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Program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6 glasova ZA, 0 glasova PROTIV i 0 glasova SUZDRŽANIH te je Općinsko vijeće Općine Peteranec donijelo</w:t>
      </w:r>
    </w:p>
    <w:p w14:paraId="1107D389" w14:textId="77777777" w:rsidR="005F3FF4" w:rsidRPr="000D5D61" w:rsidRDefault="005F3FF4" w:rsidP="005F3FF4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LJ U Č A K</w:t>
      </w:r>
    </w:p>
    <w:p w14:paraId="744ADF18" w14:textId="77777777" w:rsidR="005F3FF4" w:rsidRPr="000D5D61" w:rsidRDefault="005F3FF4" w:rsidP="005F3FF4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</w:p>
    <w:p w14:paraId="775DA1FD" w14:textId="77777777" w:rsidR="005F3FF4" w:rsidRPr="000D5D61" w:rsidRDefault="005F3FF4" w:rsidP="005F3FF4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 xml:space="preserve">o usvajanju Izvješća o izvršenju Programa o namjenskom korištenju sredstava naknade iz postupka ozakonjenja nezakonito izgrađenih zgrada </w:t>
      </w:r>
    </w:p>
    <w:p w14:paraId="5E1C53EE" w14:textId="7FCCB663" w:rsidR="005F3FF4" w:rsidRPr="000D5D61" w:rsidRDefault="005F3FF4" w:rsidP="005F3FF4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na području Općine Peteranec u 2025. godini</w:t>
      </w:r>
    </w:p>
    <w:p w14:paraId="6B7DE781" w14:textId="5B8F31EA" w:rsidR="005F3FF4" w:rsidRPr="000D5D61" w:rsidRDefault="005F3FF4" w:rsidP="005F3FF4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17F63841" w14:textId="28B8313C" w:rsidR="005F3FF4" w:rsidRPr="000D5D61" w:rsidRDefault="005F3FF4" w:rsidP="005F3FF4">
      <w:pPr>
        <w:pStyle w:val="Bezproreda"/>
        <w:jc w:val="both"/>
        <w:rPr>
          <w:rFonts w:ascii="Bookman Old Style" w:hAnsi="Bookman Old Style"/>
          <w:b/>
          <w:sz w:val="20"/>
          <w:szCs w:val="20"/>
        </w:rPr>
      </w:pPr>
    </w:p>
    <w:p w14:paraId="3D4586D1" w14:textId="2AEB0285" w:rsidR="005F3FF4" w:rsidRPr="000D5D61" w:rsidRDefault="005F3FF4" w:rsidP="008D5A0D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14.</w:t>
      </w:r>
    </w:p>
    <w:p w14:paraId="14CC7B6A" w14:textId="77777777" w:rsidR="005F3FF4" w:rsidRPr="000D5D61" w:rsidRDefault="005F3FF4" w:rsidP="005F3FF4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531AA202" w14:textId="68D90F68" w:rsidR="005F3FF4" w:rsidRPr="000D5D61" w:rsidRDefault="005F3FF4" w:rsidP="005F3FF4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Programa o namjenskom korištenju sredstava naknade za promjenu namjene poljoprivrednog zemljišta na području Općine Peteranec u 2025. godini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r w:rsidR="008D5A0D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Predsjednica pojašnjava točku dnevnog reda i otvara raspravu.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Program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6 glasova ZA, 0 glasova PROTIV i 0 glasova SUZDRŽANIH te je Općinsko vijeće Općine Peteranec donijelo</w:t>
      </w:r>
    </w:p>
    <w:p w14:paraId="02F8FF6B" w14:textId="77777777" w:rsidR="005F3FF4" w:rsidRPr="000D5D61" w:rsidRDefault="005F3FF4" w:rsidP="005F3FF4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LJ U Č A K</w:t>
      </w:r>
    </w:p>
    <w:p w14:paraId="256B6A23" w14:textId="24D39863" w:rsidR="005F3FF4" w:rsidRPr="000D5D61" w:rsidRDefault="005F3FF4" w:rsidP="005F3FF4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 usvajanju Izvješća o izvršenju Programa o namjenskom korištenju sredstava naknade za promjenu namjene poljoprivrednog zemljišta na području Općine Peteranec u 2025. godini</w:t>
      </w:r>
    </w:p>
    <w:p w14:paraId="6489C602" w14:textId="3DEA71F0" w:rsidR="005F3FF4" w:rsidRPr="000D5D61" w:rsidRDefault="005F3FF4" w:rsidP="005F3FF4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6621DC9A" w14:textId="3C18E6AC" w:rsidR="005F3FF4" w:rsidRPr="000D5D61" w:rsidRDefault="005F3FF4" w:rsidP="005F3FF4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</w:p>
    <w:p w14:paraId="22562F73" w14:textId="7B7142E4" w:rsidR="005F3FF4" w:rsidRPr="000D5D61" w:rsidRDefault="005F3FF4" w:rsidP="008D5A0D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15.</w:t>
      </w:r>
    </w:p>
    <w:p w14:paraId="4B5FA1E4" w14:textId="77777777" w:rsidR="005F3FF4" w:rsidRPr="000D5D61" w:rsidRDefault="005F3FF4" w:rsidP="005F3FF4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43677395" w14:textId="4F0B5F3B" w:rsidR="005F3FF4" w:rsidRPr="000D5D61" w:rsidRDefault="005F3FF4" w:rsidP="005F3FF4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Programa utroška sredstava šumskog doprinosa na području Općine Peteranec u 2025. godini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r w:rsidR="008D5A0D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Predsjednica pojašnjava točku dnevnog reda i otvara raspravu.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Program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6 glasova ZA, 0 glasova PROTIV i 0 glasova SUZDRŽANIH te je Općinsko vijeće Općine Peteranec donijelo</w:t>
      </w:r>
    </w:p>
    <w:p w14:paraId="0FFE659A" w14:textId="77777777" w:rsidR="005F3FF4" w:rsidRPr="000D5D61" w:rsidRDefault="005F3FF4" w:rsidP="005F3FF4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74C0FFA2" w14:textId="77777777" w:rsidR="005F3FF4" w:rsidRPr="000D5D61" w:rsidRDefault="005F3FF4" w:rsidP="005F3FF4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LJ U Č A K</w:t>
      </w:r>
    </w:p>
    <w:p w14:paraId="2B1BF2D2" w14:textId="77777777" w:rsidR="005F3FF4" w:rsidRPr="000D5D61" w:rsidRDefault="005F3FF4" w:rsidP="005F3FF4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 xml:space="preserve">o usvajanju Izvješća o izvršenju Programa utroška sredstava šumskog </w:t>
      </w:r>
    </w:p>
    <w:p w14:paraId="6A3F3DA0" w14:textId="2D8C744D" w:rsidR="005F3FF4" w:rsidRPr="000D5D61" w:rsidRDefault="005F3FF4" w:rsidP="005F3FF4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doprinosa na području Općine Peteranec u 2025. godini</w:t>
      </w:r>
    </w:p>
    <w:p w14:paraId="00568006" w14:textId="3AC7A3A9" w:rsidR="005F3FF4" w:rsidRPr="000D5D61" w:rsidRDefault="005F3FF4" w:rsidP="005F3FF4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17DE54E0" w14:textId="476ADDFB" w:rsidR="005F3FF4" w:rsidRPr="000D5D61" w:rsidRDefault="005F3FF4" w:rsidP="005F3FF4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</w:p>
    <w:p w14:paraId="69D2C065" w14:textId="7F22F519" w:rsidR="005F3FF4" w:rsidRPr="000D5D61" w:rsidRDefault="005F3FF4" w:rsidP="008D5A0D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16.</w:t>
      </w:r>
    </w:p>
    <w:p w14:paraId="7B21BC63" w14:textId="584508FD" w:rsidR="005F3FF4" w:rsidRPr="000D5D61" w:rsidRDefault="005F3FF4" w:rsidP="005F3FF4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4703043E" w14:textId="41DED021" w:rsidR="005F3FF4" w:rsidRPr="000D5D61" w:rsidRDefault="005F3FF4" w:rsidP="00452B6C">
      <w:pPr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Prijed</w:t>
      </w:r>
      <w:r w:rsidR="00452B6C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log </w:t>
      </w:r>
      <w:r w:rsidR="00452B6C" w:rsidRPr="000D5D61">
        <w:rPr>
          <w:rFonts w:ascii="Bookman Old Style" w:hAnsi="Bookman Old Style"/>
          <w:sz w:val="20"/>
          <w:szCs w:val="20"/>
        </w:rPr>
        <w:t xml:space="preserve">Programa o namjenskom korištenju sredstava naknade za eksploataciju mineralnih sirovina na području Općine Peteranec u 2025. godini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r w:rsidR="008D5A0D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Predsjednica pojašnjava točku dnevnog reda i otvara raspravu.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lastRenderedPageBreak/>
        <w:t xml:space="preserve">prijedlog da se donese Program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6 glasova ZA, 0 glasova PROTIV i 0 glasova SUZDRŽANIH te je Općinsko vijeće Općine Peteranec donijelo</w:t>
      </w:r>
    </w:p>
    <w:p w14:paraId="41DB9781" w14:textId="77777777" w:rsidR="00452B6C" w:rsidRPr="000D5D61" w:rsidRDefault="00452B6C" w:rsidP="00452B6C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LJ U Č A K</w:t>
      </w:r>
    </w:p>
    <w:p w14:paraId="66D55971" w14:textId="02F53129" w:rsidR="00452B6C" w:rsidRPr="000D5D61" w:rsidRDefault="00452B6C" w:rsidP="00452B6C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 xml:space="preserve">o usvajanju Izvješća o izvršenju Programa o namjenskom </w:t>
      </w:r>
      <w:r w:rsidRPr="000D5D61">
        <w:rPr>
          <w:rFonts w:ascii="Bookman Old Style" w:hAnsi="Bookman Old Style"/>
          <w:b/>
          <w:sz w:val="20"/>
          <w:szCs w:val="20"/>
        </w:rPr>
        <w:br/>
        <w:t xml:space="preserve">korištenju sredstava naknade za eksploataciju mineralnih sirovina </w:t>
      </w:r>
      <w:r w:rsidRPr="000D5D61">
        <w:rPr>
          <w:rFonts w:ascii="Bookman Old Style" w:hAnsi="Bookman Old Style"/>
          <w:b/>
          <w:sz w:val="20"/>
          <w:szCs w:val="20"/>
        </w:rPr>
        <w:br/>
        <w:t>na području Općine Peteranec u 2025. godini</w:t>
      </w:r>
    </w:p>
    <w:p w14:paraId="1F19DF87" w14:textId="136BB5C8" w:rsidR="00452B6C" w:rsidRPr="000D5D61" w:rsidRDefault="00452B6C" w:rsidP="00452B6C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262982DE" w14:textId="218E3486" w:rsidR="00452B6C" w:rsidRPr="000D5D61" w:rsidRDefault="00452B6C" w:rsidP="00452B6C">
      <w:pPr>
        <w:pStyle w:val="Bezproreda"/>
        <w:rPr>
          <w:rFonts w:ascii="Bookman Old Style" w:hAnsi="Bookman Old Style"/>
          <w:b/>
          <w:sz w:val="20"/>
          <w:szCs w:val="20"/>
        </w:rPr>
      </w:pPr>
    </w:p>
    <w:p w14:paraId="6781C328" w14:textId="22F55A29" w:rsidR="00452B6C" w:rsidRPr="000D5D61" w:rsidRDefault="00452B6C" w:rsidP="008D5A0D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17.</w:t>
      </w:r>
    </w:p>
    <w:p w14:paraId="6B76C8D2" w14:textId="77777777" w:rsidR="005F3FF4" w:rsidRPr="000D5D61" w:rsidRDefault="005F3FF4" w:rsidP="005F3FF4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7BC27188" w14:textId="4B82BA35" w:rsidR="00452B6C" w:rsidRPr="000D5D61" w:rsidRDefault="00452B6C" w:rsidP="00CA17F0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="00CA17F0" w:rsidRPr="000D5D61">
        <w:rPr>
          <w:rFonts w:ascii="Bookman Old Style" w:hAnsi="Bookman Old Style"/>
          <w:sz w:val="20"/>
          <w:szCs w:val="20"/>
        </w:rPr>
        <w:t xml:space="preserve">Programa utroška sredstava spomeničke rente na području Općine Peteranec u 2025. godini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r w:rsidR="008D5A0D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Predsjednica pojašnjava točku dnevnog reda i otvara raspravu.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Program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6 glasova ZA, 0 glasova PROTIV i 0 glasova SUZDRŽANIH te je Općinsko vijeće Općine Peteranec donijelo</w:t>
      </w:r>
    </w:p>
    <w:p w14:paraId="6A914E4D" w14:textId="77777777" w:rsidR="00CA17F0" w:rsidRPr="000D5D61" w:rsidRDefault="00CA17F0" w:rsidP="00CA17F0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4A59D484" w14:textId="77777777" w:rsidR="00CA17F0" w:rsidRPr="000D5D61" w:rsidRDefault="00CA17F0" w:rsidP="00CA17F0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LJ U Č A K</w:t>
      </w:r>
    </w:p>
    <w:p w14:paraId="733A9CF3" w14:textId="77777777" w:rsidR="00CA17F0" w:rsidRPr="000D5D61" w:rsidRDefault="00CA17F0" w:rsidP="00CA17F0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 usvajanju Izvješća o izvršenju Programa utroška sredstava spomeničke rente</w:t>
      </w:r>
    </w:p>
    <w:p w14:paraId="2AA3FDAE" w14:textId="6375D861" w:rsidR="00CA17F0" w:rsidRPr="000D5D61" w:rsidRDefault="00CA17F0" w:rsidP="00CA17F0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na području Općine Peteranec u 2025. godini</w:t>
      </w:r>
    </w:p>
    <w:p w14:paraId="3AFAFD78" w14:textId="2C4F24F7" w:rsidR="00CA17F0" w:rsidRPr="000D5D61" w:rsidRDefault="00CA17F0" w:rsidP="00CA17F0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7349EB93" w14:textId="75DF4A0E" w:rsidR="00CA17F0" w:rsidRPr="000D5D61" w:rsidRDefault="00CA17F0" w:rsidP="00CA17F0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1228EB68" w14:textId="18D7D4BF" w:rsidR="00CA17F0" w:rsidRPr="000D5D61" w:rsidRDefault="00CA17F0" w:rsidP="00D74418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18.</w:t>
      </w:r>
    </w:p>
    <w:p w14:paraId="2B0969F9" w14:textId="77777777" w:rsidR="00CA17F0" w:rsidRPr="000D5D61" w:rsidRDefault="00CA17F0" w:rsidP="00CA17F0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07851DE0" w14:textId="24105CC6" w:rsidR="00CA17F0" w:rsidRPr="000D5D61" w:rsidRDefault="00CA17F0" w:rsidP="00CA17F0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="004957E2" w:rsidRPr="000D5D61">
        <w:rPr>
          <w:rFonts w:ascii="Bookman Old Style" w:hAnsi="Bookman Old Style"/>
          <w:sz w:val="20"/>
          <w:szCs w:val="20"/>
        </w:rPr>
        <w:t>Odluke o raspodjeli rezultata poslovanja</w:t>
      </w:r>
      <w:r w:rsidRPr="000D5D61">
        <w:rPr>
          <w:rFonts w:ascii="Bookman Old Style" w:hAnsi="Bookman Old Style"/>
          <w:sz w:val="20"/>
          <w:szCs w:val="20"/>
        </w:rPr>
        <w:t xml:space="preserve">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r w:rsidR="00D74418" w:rsidRPr="000D5D61">
        <w:rPr>
          <w:rStyle w:val="FontStyle15"/>
          <w:rFonts w:ascii="Bookman Old Style" w:hAnsi="Bookman Old Style" w:cstheme="minorBidi"/>
          <w:sz w:val="20"/>
          <w:szCs w:val="20"/>
        </w:rPr>
        <w:t>Predsjednica pojašnjava točku dnevnog reda i otvara raspravu.</w:t>
      </w:r>
      <w:r w:rsidRPr="000D5D61">
        <w:rPr>
          <w:rStyle w:val="FontStyle15"/>
          <w:rFonts w:ascii="Bookman Old Style" w:hAnsi="Bookman Old Style" w:cstheme="minorBidi"/>
          <w:color w:val="FF0000"/>
          <w:sz w:val="20"/>
          <w:szCs w:val="20"/>
        </w:rPr>
        <w:t xml:space="preserve">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</w:t>
      </w:r>
      <w:r w:rsidR="004957E2" w:rsidRPr="000D5D61">
        <w:rPr>
          <w:rStyle w:val="FontStyle15"/>
          <w:rFonts w:ascii="Bookman Old Style" w:hAnsi="Bookman Old Style" w:cstheme="minorBidi"/>
          <w:sz w:val="20"/>
          <w:szCs w:val="20"/>
        </w:rPr>
        <w:t>Odluka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6 glasova ZA, 0 glasova PROTIV i 0 glasova SUZDRŽANIH te je Općinsko vijeće Općine Peteranec donijelo</w:t>
      </w:r>
    </w:p>
    <w:p w14:paraId="2AAF87B2" w14:textId="2AF591CE" w:rsidR="004957E2" w:rsidRPr="000D5D61" w:rsidRDefault="004957E2" w:rsidP="00CA17F0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20252A91" w14:textId="77777777" w:rsidR="004957E2" w:rsidRPr="000D5D61" w:rsidRDefault="004957E2" w:rsidP="004957E2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ODLUKU</w:t>
      </w:r>
    </w:p>
    <w:p w14:paraId="4CDECFC5" w14:textId="77777777" w:rsidR="004957E2" w:rsidRPr="000D5D61" w:rsidRDefault="004957E2" w:rsidP="004957E2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 raspodjeli rezultata poslovanja</w:t>
      </w:r>
    </w:p>
    <w:p w14:paraId="1AD5A344" w14:textId="6EA16240" w:rsidR="004957E2" w:rsidRPr="000D5D61" w:rsidRDefault="004957E2" w:rsidP="004957E2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Općine Peteranec za 2025. godinu</w:t>
      </w:r>
    </w:p>
    <w:p w14:paraId="40431548" w14:textId="112F096D" w:rsidR="004957E2" w:rsidRPr="000D5D61" w:rsidRDefault="004957E2" w:rsidP="004957E2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(Odluka se prilaže zapisniku i čini njegov sastavni dio)</w:t>
      </w:r>
    </w:p>
    <w:p w14:paraId="548954AB" w14:textId="3381F532" w:rsidR="004957E2" w:rsidRPr="000D5D61" w:rsidRDefault="004957E2" w:rsidP="004957E2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</w:p>
    <w:p w14:paraId="1BA8472C" w14:textId="1A9D4918" w:rsidR="004957E2" w:rsidRPr="000D5D61" w:rsidRDefault="004957E2" w:rsidP="009D0E12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19.</w:t>
      </w:r>
    </w:p>
    <w:p w14:paraId="49B401DE" w14:textId="545DC7FB" w:rsidR="00D47118" w:rsidRPr="000D5D61" w:rsidRDefault="00D47118" w:rsidP="00D47118">
      <w:pPr>
        <w:pStyle w:val="Bezproreda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6BDB7A62" w14:textId="59C62C48" w:rsidR="00D47118" w:rsidRPr="000D5D61" w:rsidRDefault="00D47118" w:rsidP="00D47118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Izvješća o radu općinskog načelnika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r w:rsidR="00D74418" w:rsidRPr="000D5D61">
        <w:rPr>
          <w:rStyle w:val="FontStyle15"/>
          <w:rFonts w:ascii="Bookman Old Style" w:hAnsi="Bookman Old Style" w:cstheme="minorBidi"/>
          <w:sz w:val="20"/>
          <w:szCs w:val="20"/>
        </w:rPr>
        <w:t>Pojašnjenje daje općinski načelnik navodeći da je u samom Izvješću detaljno opisano sve što je rađeno u prošloj godini</w:t>
      </w:r>
      <w:r w:rsidR="009C4954" w:rsidRPr="000D5D61">
        <w:rPr>
          <w:rStyle w:val="FontStyle15"/>
          <w:rFonts w:ascii="Bookman Old Style" w:hAnsi="Bookman Old Style" w:cstheme="minorBidi"/>
          <w:sz w:val="20"/>
          <w:szCs w:val="20"/>
        </w:rPr>
        <w:t>.</w:t>
      </w:r>
      <w:r w:rsidR="00D74418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</w:t>
      </w:r>
      <w:r w:rsidR="009C4954" w:rsidRPr="000D5D61">
        <w:rPr>
          <w:rStyle w:val="FontStyle15"/>
          <w:rFonts w:ascii="Bookman Old Style" w:hAnsi="Bookman Old Style" w:cstheme="minorBidi"/>
          <w:sz w:val="20"/>
          <w:szCs w:val="20"/>
        </w:rPr>
        <w:t>I</w:t>
      </w:r>
      <w:r w:rsidR="00D74418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ako se ovo izvješće odnosi na drugi dio godine,  bilo je projekata koji su se protezali kroz cijelu godinu, pa samim time i kroz prvo i drugo izvješće. Ovo je bila rekordna godina po </w:t>
      </w:r>
      <w:proofErr w:type="spellStart"/>
      <w:r w:rsidR="00D74418" w:rsidRPr="000D5D61">
        <w:rPr>
          <w:rStyle w:val="FontStyle15"/>
          <w:rFonts w:ascii="Bookman Old Style" w:hAnsi="Bookman Old Style" w:cstheme="minorBidi"/>
          <w:sz w:val="20"/>
          <w:szCs w:val="20"/>
        </w:rPr>
        <w:t>projektima</w:t>
      </w:r>
      <w:r w:rsidR="009C4954" w:rsidRPr="000D5D61">
        <w:rPr>
          <w:rStyle w:val="FontStyle15"/>
          <w:rFonts w:ascii="Bookman Old Style" w:hAnsi="Bookman Old Style" w:cstheme="minorBidi"/>
          <w:sz w:val="20"/>
          <w:szCs w:val="20"/>
        </w:rPr>
        <w:t>i</w:t>
      </w:r>
      <w:proofErr w:type="spellEnd"/>
      <w:r w:rsidR="009C4954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investicijama</w:t>
      </w:r>
      <w:r w:rsidR="00D74418" w:rsidRPr="000D5D61">
        <w:rPr>
          <w:rStyle w:val="FontStyle15"/>
          <w:rFonts w:ascii="Bookman Old Style" w:hAnsi="Bookman Old Style" w:cstheme="minorBidi"/>
          <w:sz w:val="20"/>
          <w:szCs w:val="20"/>
        </w:rPr>
        <w:t>, nikad više nije se pomagalo ljudima, udrugama i društvima kroz razne programe</w:t>
      </w:r>
      <w:r w:rsidR="009C4954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te imovinu Općine Peteranec, nogometnih klubova i vatrogasnih društava.</w:t>
      </w:r>
      <w:r w:rsidR="00D74418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Izvješće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6 glasova ZA, 0 glasova PROTIV i 0 glasova SUZDRŽANIH te je Općinsko vijeće Općine Peteranec donijelo</w:t>
      </w:r>
    </w:p>
    <w:p w14:paraId="2CAFA441" w14:textId="693D2F59" w:rsidR="00D47118" w:rsidRPr="000D5D61" w:rsidRDefault="00D47118" w:rsidP="00D47118">
      <w:pPr>
        <w:pStyle w:val="Bezproreda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430EE43B" w14:textId="77777777" w:rsidR="00D47118" w:rsidRPr="000D5D61" w:rsidRDefault="00D47118" w:rsidP="00D4711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 J U Č A K</w:t>
      </w:r>
    </w:p>
    <w:p w14:paraId="6C2F557F" w14:textId="7BAFFF63" w:rsidR="00D47118" w:rsidRPr="000D5D61" w:rsidRDefault="00D47118" w:rsidP="00D4711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 usvajanju Izvješća o radu općinskog načelnika Općine Peteranec za razdoblje od 1. srpnja 2026. godine do 31. prosinca 2025. godine</w:t>
      </w:r>
    </w:p>
    <w:p w14:paraId="29E56ED4" w14:textId="3DA29862" w:rsidR="00D47118" w:rsidRPr="000D5D61" w:rsidRDefault="00D47118" w:rsidP="00D4711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21BCAE30" w14:textId="5E731EF5" w:rsidR="008813B8" w:rsidRPr="000D5D61" w:rsidRDefault="008813B8" w:rsidP="008813B8">
      <w:pPr>
        <w:pStyle w:val="Bezproreda"/>
        <w:rPr>
          <w:rFonts w:ascii="Bookman Old Style" w:hAnsi="Bookman Old Style"/>
          <w:b/>
          <w:sz w:val="20"/>
          <w:szCs w:val="20"/>
        </w:rPr>
      </w:pPr>
    </w:p>
    <w:p w14:paraId="01778DB3" w14:textId="6283C6B2" w:rsidR="008813B8" w:rsidRPr="000D5D61" w:rsidRDefault="008813B8" w:rsidP="008813B8">
      <w:pPr>
        <w:pStyle w:val="Bezproreda"/>
        <w:rPr>
          <w:rFonts w:ascii="Bookman Old Style" w:hAnsi="Bookman Old Style"/>
          <w:b/>
          <w:sz w:val="20"/>
          <w:szCs w:val="20"/>
        </w:rPr>
      </w:pPr>
    </w:p>
    <w:p w14:paraId="15F6FAF7" w14:textId="232512FF" w:rsidR="00D47118" w:rsidRPr="000D5D61" w:rsidRDefault="008813B8" w:rsidP="00CF0C5F">
      <w:pPr>
        <w:pStyle w:val="Bezproreda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 xml:space="preserve">NAPOMENA: </w:t>
      </w:r>
      <w:r w:rsidR="009D0E12" w:rsidRPr="000D5D61">
        <w:rPr>
          <w:rFonts w:ascii="Bookman Old Style" w:hAnsi="Bookman Old Style"/>
          <w:bCs/>
          <w:sz w:val="20"/>
          <w:szCs w:val="20"/>
        </w:rPr>
        <w:t>U 18,30 zbog privatnih obaveza s</w:t>
      </w:r>
      <w:r w:rsidRPr="000D5D61">
        <w:rPr>
          <w:rFonts w:ascii="Bookman Old Style" w:hAnsi="Bookman Old Style"/>
          <w:sz w:val="20"/>
          <w:szCs w:val="20"/>
        </w:rPr>
        <w:t>jednicu napušta članica Općinskog vijeća Nataša Dolenec.</w:t>
      </w:r>
    </w:p>
    <w:p w14:paraId="7CA869D8" w14:textId="605696E1" w:rsidR="00D47118" w:rsidRPr="000D5D61" w:rsidRDefault="00D47118" w:rsidP="00CF0C5F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20.</w:t>
      </w:r>
    </w:p>
    <w:p w14:paraId="74E71232" w14:textId="77777777" w:rsidR="00CF0C5F" w:rsidRPr="000D5D61" w:rsidRDefault="00CF0C5F" w:rsidP="00CF0C5F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p w14:paraId="02293223" w14:textId="751C5525" w:rsidR="008813B8" w:rsidRPr="000D5D61" w:rsidRDefault="008813B8" w:rsidP="008813B8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Izvješća o radu komunalne redarke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r w:rsidR="00B01042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Komunalna redarka se ispričala što nije mogla prisustvovati ovoj sjednici. </w:t>
      </w:r>
      <w:r w:rsidR="00B4187F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Općinski načelnik napominje da je komunalna redarka pripremila vrlo </w:t>
      </w:r>
      <w:r w:rsidR="00B01042" w:rsidRPr="000D5D61">
        <w:rPr>
          <w:rStyle w:val="FontStyle15"/>
          <w:rFonts w:ascii="Bookman Old Style" w:hAnsi="Bookman Old Style" w:cstheme="minorBidi"/>
          <w:sz w:val="20"/>
          <w:szCs w:val="20"/>
        </w:rPr>
        <w:t>opsežno</w:t>
      </w:r>
      <w:r w:rsidR="00B4187F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</w:t>
      </w:r>
      <w:r w:rsidR="00B4187F" w:rsidRPr="000D5D61">
        <w:rPr>
          <w:rStyle w:val="FontStyle15"/>
          <w:rFonts w:ascii="Bookman Old Style" w:hAnsi="Bookman Old Style" w:cstheme="minorBidi"/>
          <w:sz w:val="20"/>
          <w:szCs w:val="20"/>
        </w:rPr>
        <w:lastRenderedPageBreak/>
        <w:t>Izvješće o svom radu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.</w:t>
      </w:r>
      <w:r w:rsidR="00B4187F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Ona ne radi samo na terenu već i u uredu, veza je sa komunalnim poduzećima s kojima surađujemo bilo da se radi o </w:t>
      </w:r>
      <w:r w:rsidR="00B01042" w:rsidRPr="000D5D61">
        <w:rPr>
          <w:rStyle w:val="FontStyle15"/>
          <w:rFonts w:ascii="Bookman Old Style" w:hAnsi="Bookman Old Style" w:cstheme="minorBidi"/>
          <w:sz w:val="20"/>
          <w:szCs w:val="20"/>
        </w:rPr>
        <w:t>održavanju</w:t>
      </w:r>
      <w:r w:rsidR="00B4187F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zelenih površina, </w:t>
      </w:r>
      <w:proofErr w:type="spellStart"/>
      <w:r w:rsidR="00B4187F" w:rsidRPr="000D5D61">
        <w:rPr>
          <w:rStyle w:val="FontStyle15"/>
          <w:rFonts w:ascii="Bookman Old Style" w:hAnsi="Bookman Old Style" w:cstheme="minorBidi"/>
          <w:sz w:val="20"/>
          <w:szCs w:val="20"/>
        </w:rPr>
        <w:t>šljunčanju</w:t>
      </w:r>
      <w:proofErr w:type="spellEnd"/>
      <w:r w:rsidR="00B4187F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cesta, zimskoj službi</w:t>
      </w:r>
      <w:r w:rsidR="00B01042" w:rsidRPr="000D5D61">
        <w:rPr>
          <w:rStyle w:val="FontStyle15"/>
          <w:rFonts w:ascii="Bookman Old Style" w:hAnsi="Bookman Old Style" w:cstheme="minorBidi"/>
          <w:sz w:val="20"/>
          <w:szCs w:val="20"/>
        </w:rPr>
        <w:t>, odvozu komunalnog otpada</w:t>
      </w:r>
      <w:r w:rsidR="00B4187F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i dr.</w:t>
      </w:r>
      <w:r w:rsidR="00B01042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</w:t>
      </w:r>
      <w:r w:rsidR="00DA74C3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U svom je izvješću s</w:t>
      </w:r>
      <w:r w:rsidR="00B01042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pomenula i intervencije u </w:t>
      </w:r>
      <w:r w:rsidR="00DA74C3" w:rsidRPr="000D5D61">
        <w:rPr>
          <w:rStyle w:val="FontStyle15"/>
          <w:rFonts w:ascii="Bookman Old Style" w:hAnsi="Bookman Old Style" w:cstheme="minorBidi"/>
          <w:sz w:val="20"/>
          <w:szCs w:val="20"/>
        </w:rPr>
        <w:t>vidu kazni, nije imala značajnij</w:t>
      </w:r>
      <w:r w:rsidR="00B01042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ih </w:t>
      </w:r>
      <w:r w:rsidR="00990375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žalbenih postupaka, ono što je imala presuđeno je u našu korist što znači da dobro radi svoj posao.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Budući da nema pitanja po ovoj točki dnevnog reda predsjednica daje prijedlog da se donese Izvješće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5 glasova ZA, 0 glasova PROTIV i 0 glasova SUZDRŽANIH te je Općinsko vijeće Općine Peteranec donijelo</w:t>
      </w:r>
    </w:p>
    <w:p w14:paraId="6B4E4C16" w14:textId="77777777" w:rsidR="00D47118" w:rsidRPr="000D5D61" w:rsidRDefault="00D47118" w:rsidP="00D47118">
      <w:pPr>
        <w:pStyle w:val="Bezproreda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3B0BC3D5" w14:textId="77777777" w:rsidR="008813B8" w:rsidRPr="000D5D61" w:rsidRDefault="008813B8" w:rsidP="008813B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LJ U Č A K</w:t>
      </w:r>
    </w:p>
    <w:p w14:paraId="4D64A3EF" w14:textId="77777777" w:rsidR="008813B8" w:rsidRPr="000D5D61" w:rsidRDefault="008813B8" w:rsidP="008813B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 xml:space="preserve">o usvajanju Izvješća o radu komunalne redarke Općine Peteranec </w:t>
      </w:r>
    </w:p>
    <w:p w14:paraId="28F1F4B2" w14:textId="65452794" w:rsidR="008813B8" w:rsidRPr="000D5D61" w:rsidRDefault="008813B8" w:rsidP="008813B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 xml:space="preserve">za razdoblje od 23.05.2025. do 31.12.2025. </w:t>
      </w:r>
    </w:p>
    <w:p w14:paraId="290C4D95" w14:textId="41C49460" w:rsidR="008813B8" w:rsidRPr="000D5D61" w:rsidRDefault="008813B8" w:rsidP="008813B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2D7D0A28" w14:textId="30FB6DDC" w:rsidR="008813B8" w:rsidRPr="000D5D61" w:rsidRDefault="008813B8" w:rsidP="008813B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</w:p>
    <w:p w14:paraId="38B255C8" w14:textId="2E72392F" w:rsidR="008813B8" w:rsidRPr="000D5D61" w:rsidRDefault="008813B8" w:rsidP="005A0842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21.</w:t>
      </w:r>
    </w:p>
    <w:p w14:paraId="2CCDBD14" w14:textId="77777777" w:rsidR="00D47118" w:rsidRPr="000D5D61" w:rsidRDefault="00D47118" w:rsidP="00D47118">
      <w:pPr>
        <w:pStyle w:val="Bezproreda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172FBECF" w14:textId="4CCC8653" w:rsidR="008813B8" w:rsidRPr="000D5D61" w:rsidRDefault="008813B8" w:rsidP="00CF0C5F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Odluke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Detaljno pojašnjenje daje općinski načelnik. </w:t>
      </w:r>
      <w:r w:rsidR="00990375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Obitelj </w:t>
      </w:r>
      <w:proofErr w:type="spellStart"/>
      <w:r w:rsidR="00990375" w:rsidRPr="000D5D61">
        <w:rPr>
          <w:rStyle w:val="FontStyle15"/>
          <w:rFonts w:ascii="Bookman Old Style" w:hAnsi="Bookman Old Style" w:cstheme="minorBidi"/>
          <w:sz w:val="20"/>
          <w:szCs w:val="20"/>
        </w:rPr>
        <w:t>Šimota</w:t>
      </w:r>
      <w:proofErr w:type="spellEnd"/>
      <w:r w:rsidR="005A0842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iz </w:t>
      </w:r>
      <w:proofErr w:type="spellStart"/>
      <w:r w:rsidR="005A0842" w:rsidRPr="000D5D61">
        <w:rPr>
          <w:rStyle w:val="FontStyle15"/>
          <w:rFonts w:ascii="Bookman Old Style" w:hAnsi="Bookman Old Style" w:cstheme="minorBidi"/>
          <w:sz w:val="20"/>
          <w:szCs w:val="20"/>
        </w:rPr>
        <w:t>Peteranca</w:t>
      </w:r>
      <w:proofErr w:type="spellEnd"/>
      <w:r w:rsidR="00990375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 utvrdila</w:t>
      </w:r>
      <w:r w:rsidR="005A0842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je</w:t>
      </w:r>
      <w:r w:rsidR="00990375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da je njihova kuća katastarski izmaknuta i nalazi se na sasvim drugoj čestici koja je javno dobro </w:t>
      </w:r>
      <w:r w:rsidR="00DA74C3" w:rsidRPr="000D5D61">
        <w:rPr>
          <w:rStyle w:val="FontStyle15"/>
          <w:rFonts w:ascii="Bookman Old Style" w:hAnsi="Bookman Old Style" w:cstheme="minorBidi"/>
          <w:sz w:val="20"/>
          <w:szCs w:val="20"/>
        </w:rPr>
        <w:t>dano na upravljanje</w:t>
      </w:r>
      <w:r w:rsidR="00990375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Općine Peteranec. Da bi mogli riješili svoj problem</w:t>
      </w:r>
      <w:r w:rsidR="005A0842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odnosno srediti imovinsko-pravne odnose</w:t>
      </w:r>
      <w:r w:rsidR="00990375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prije katastarske izmjere</w:t>
      </w:r>
      <w:r w:rsidR="005A0842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naselja Peteranec</w:t>
      </w:r>
      <w:r w:rsidR="00990375" w:rsidRPr="000D5D61">
        <w:rPr>
          <w:rStyle w:val="FontStyle15"/>
          <w:rFonts w:ascii="Bookman Old Style" w:hAnsi="Bookman Old Style" w:cstheme="minorBidi"/>
          <w:sz w:val="20"/>
          <w:szCs w:val="20"/>
        </w:rPr>
        <w:t>, a da izađemo navedenoj obitelji ususret treba skinuti status javnog</w:t>
      </w:r>
      <w:r w:rsidR="005A0842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</w:t>
      </w:r>
      <w:r w:rsidR="00990375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dobra sa </w:t>
      </w:r>
      <w:proofErr w:type="spellStart"/>
      <w:r w:rsidR="00990375" w:rsidRPr="000D5D61">
        <w:rPr>
          <w:rStyle w:val="FontStyle15"/>
          <w:rFonts w:ascii="Bookman Old Style" w:hAnsi="Bookman Old Style" w:cstheme="minorBidi"/>
          <w:sz w:val="20"/>
          <w:szCs w:val="20"/>
        </w:rPr>
        <w:t>kčbr</w:t>
      </w:r>
      <w:proofErr w:type="spellEnd"/>
      <w:r w:rsidR="00990375" w:rsidRPr="000D5D61">
        <w:rPr>
          <w:rStyle w:val="FontStyle15"/>
          <w:rFonts w:ascii="Bookman Old Style" w:hAnsi="Bookman Old Style" w:cstheme="minorBidi"/>
          <w:sz w:val="20"/>
          <w:szCs w:val="20"/>
        </w:rPr>
        <w:t>. 1209/1 k.o. Peteranec</w:t>
      </w:r>
      <w:r w:rsidR="005A0842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kako bi oni mogli dokazati da se njihova kuća zapravo nalazi na krivo utvrđenoj čestici. Negdje je nekada došlo do propusta i to bi sada trebalo riješiti.</w:t>
      </w:r>
      <w:r w:rsidR="00990375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Odluka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5 glasova ZA, 0 glasova PROTIV i 0 glasova SUZDRŽANIH te je Općinsko vijeće Općine Peteranec donijelo</w:t>
      </w:r>
    </w:p>
    <w:p w14:paraId="223C0B02" w14:textId="77777777" w:rsidR="008813B8" w:rsidRPr="000D5D61" w:rsidRDefault="008813B8" w:rsidP="008813B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 D L U K U</w:t>
      </w:r>
    </w:p>
    <w:p w14:paraId="747F07D1" w14:textId="74A84426" w:rsidR="008813B8" w:rsidRPr="000D5D61" w:rsidRDefault="008813B8" w:rsidP="008813B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 ukidanju statusa javnog dobra na k.č.br. 1209/1 u k.o. Peteranec</w:t>
      </w:r>
    </w:p>
    <w:p w14:paraId="2CECC697" w14:textId="28793B30" w:rsidR="008813B8" w:rsidRPr="000D5D61" w:rsidRDefault="008813B8" w:rsidP="008813B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(Odluka se prilaže zapisniku i čini njegov sastavni dio)</w:t>
      </w:r>
    </w:p>
    <w:p w14:paraId="4DE06166" w14:textId="34057267" w:rsidR="00D23172" w:rsidRPr="000D5D61" w:rsidRDefault="00D23172" w:rsidP="008813B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</w:p>
    <w:p w14:paraId="5002A5EB" w14:textId="2517AC64" w:rsidR="00D23172" w:rsidRPr="000D5D61" w:rsidRDefault="00D23172" w:rsidP="00DA74C3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22.</w:t>
      </w:r>
    </w:p>
    <w:p w14:paraId="485BD0B1" w14:textId="77777777" w:rsidR="008813B8" w:rsidRPr="000D5D61" w:rsidRDefault="008813B8" w:rsidP="008813B8">
      <w:pPr>
        <w:spacing w:line="200" w:lineRule="exact"/>
        <w:rPr>
          <w:rFonts w:ascii="Bookman Old Style" w:eastAsia="Times New Roman" w:hAnsi="Bookman Old Style" w:cs="Times New Roman"/>
          <w:sz w:val="20"/>
          <w:szCs w:val="20"/>
        </w:rPr>
      </w:pPr>
    </w:p>
    <w:p w14:paraId="24AF8C25" w14:textId="72B2CD8A" w:rsidR="00CA17F0" w:rsidRPr="000D5D61" w:rsidRDefault="00DA74C3" w:rsidP="00CA17F0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ab/>
        <w:t xml:space="preserve">Zamolba obitelji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Komes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dostavljena je članovima Općinskog vijeća u privitku poziva za sjednicu. </w:t>
      </w:r>
      <w:r w:rsidR="005A0842" w:rsidRPr="000D5D61">
        <w:rPr>
          <w:rFonts w:ascii="Bookman Old Style" w:hAnsi="Bookman Old Style"/>
          <w:sz w:val="20"/>
          <w:szCs w:val="20"/>
        </w:rPr>
        <w:t xml:space="preserve">Roditelji mole sufinanciranje </w:t>
      </w:r>
      <w:r w:rsidRPr="000D5D61">
        <w:rPr>
          <w:rFonts w:ascii="Bookman Old Style" w:hAnsi="Bookman Old Style"/>
          <w:sz w:val="20"/>
          <w:szCs w:val="20"/>
        </w:rPr>
        <w:t>troškova odlaska djeteta</w:t>
      </w:r>
      <w:r w:rsidR="005A0842" w:rsidRPr="000D5D61">
        <w:rPr>
          <w:rFonts w:ascii="Bookman Old Style" w:hAnsi="Bookman Old Style"/>
          <w:sz w:val="20"/>
          <w:szCs w:val="20"/>
        </w:rPr>
        <w:t xml:space="preserve"> </w:t>
      </w:r>
      <w:r w:rsidRPr="000D5D61">
        <w:rPr>
          <w:rFonts w:ascii="Bookman Old Style" w:hAnsi="Bookman Old Style"/>
          <w:sz w:val="20"/>
          <w:szCs w:val="20"/>
        </w:rPr>
        <w:t xml:space="preserve">kod </w:t>
      </w:r>
      <w:r w:rsidR="005A0842" w:rsidRPr="000D5D61">
        <w:rPr>
          <w:rFonts w:ascii="Bookman Old Style" w:hAnsi="Bookman Old Style"/>
          <w:sz w:val="20"/>
          <w:szCs w:val="20"/>
        </w:rPr>
        <w:t>logopeda</w:t>
      </w:r>
      <w:r w:rsidR="0068202B" w:rsidRPr="000D5D61">
        <w:rPr>
          <w:rFonts w:ascii="Bookman Old Style" w:hAnsi="Bookman Old Style"/>
          <w:sz w:val="20"/>
          <w:szCs w:val="20"/>
        </w:rPr>
        <w:t xml:space="preserve">. Općinski načelnik volio bi čuti mišljenje </w:t>
      </w:r>
      <w:r w:rsidRPr="000D5D61">
        <w:rPr>
          <w:rFonts w:ascii="Bookman Old Style" w:hAnsi="Bookman Old Style"/>
          <w:sz w:val="20"/>
          <w:szCs w:val="20"/>
        </w:rPr>
        <w:t>članova Općinskog vijeća</w:t>
      </w:r>
      <w:r w:rsidR="0068202B" w:rsidRPr="000D5D61">
        <w:rPr>
          <w:rFonts w:ascii="Bookman Old Style" w:hAnsi="Bookman Old Style"/>
          <w:sz w:val="20"/>
          <w:szCs w:val="20"/>
        </w:rPr>
        <w:t xml:space="preserve"> jer </w:t>
      </w:r>
      <w:r w:rsidRPr="000D5D61">
        <w:rPr>
          <w:rFonts w:ascii="Bookman Old Style" w:hAnsi="Bookman Old Style"/>
          <w:sz w:val="20"/>
          <w:szCs w:val="20"/>
        </w:rPr>
        <w:t xml:space="preserve">prema njegovim saznanjima (u suradnji sa školom) </w:t>
      </w:r>
      <w:r w:rsidR="0068202B" w:rsidRPr="000D5D61">
        <w:rPr>
          <w:rFonts w:ascii="Bookman Old Style" w:hAnsi="Bookman Old Style"/>
          <w:sz w:val="20"/>
          <w:szCs w:val="20"/>
        </w:rPr>
        <w:t xml:space="preserve">dosta djece ima potrebe za logopedom, neki roditelji vode svoju djecu logopedima koji imaju registriranu djelatnost i mogu izdavati račune što nama i odgovara, a neki vode djecu logopedu koji nema registriranu djelatnost. </w:t>
      </w:r>
      <w:r w:rsidRPr="000D5D61">
        <w:rPr>
          <w:rFonts w:ascii="Bookman Old Style" w:hAnsi="Bookman Old Style"/>
          <w:sz w:val="20"/>
          <w:szCs w:val="20"/>
        </w:rPr>
        <w:t>Predsjednica</w:t>
      </w:r>
      <w:r w:rsidR="0068202B" w:rsidRPr="000D5D61">
        <w:rPr>
          <w:rFonts w:ascii="Bookman Old Style" w:hAnsi="Bookman Old Style"/>
          <w:sz w:val="20"/>
          <w:szCs w:val="20"/>
        </w:rPr>
        <w:t xml:space="preserve"> naglašava da postoji mogu</w:t>
      </w:r>
      <w:r w:rsidRPr="000D5D61">
        <w:rPr>
          <w:rFonts w:ascii="Bookman Old Style" w:hAnsi="Bookman Old Style"/>
          <w:sz w:val="20"/>
          <w:szCs w:val="20"/>
        </w:rPr>
        <w:t>ć</w:t>
      </w:r>
      <w:r w:rsidR="0068202B" w:rsidRPr="000D5D61">
        <w:rPr>
          <w:rFonts w:ascii="Bookman Old Style" w:hAnsi="Bookman Old Style"/>
          <w:sz w:val="20"/>
          <w:szCs w:val="20"/>
        </w:rPr>
        <w:t xml:space="preserve">nost bolničkog liječenja </w:t>
      </w:r>
      <w:r w:rsidR="00211FFD" w:rsidRPr="000D5D61">
        <w:rPr>
          <w:rFonts w:ascii="Bookman Old Style" w:hAnsi="Bookman Old Style"/>
          <w:sz w:val="20"/>
          <w:szCs w:val="20"/>
        </w:rPr>
        <w:t>kod logopeda</w:t>
      </w:r>
      <w:r w:rsidR="00BD2A4F" w:rsidRPr="000D5D61">
        <w:rPr>
          <w:rFonts w:ascii="Bookman Old Style" w:hAnsi="Bookman Old Style"/>
          <w:sz w:val="20"/>
          <w:szCs w:val="20"/>
        </w:rPr>
        <w:t xml:space="preserve"> kao i u </w:t>
      </w:r>
      <w:r w:rsidR="006F74A2" w:rsidRPr="000D5D61">
        <w:rPr>
          <w:rFonts w:ascii="Bookman Old Style" w:hAnsi="Bookman Old Style"/>
          <w:sz w:val="20"/>
          <w:szCs w:val="20"/>
        </w:rPr>
        <w:t xml:space="preserve"> COOR </w:t>
      </w:r>
      <w:r w:rsidR="00BD2A4F" w:rsidRPr="000D5D61">
        <w:rPr>
          <w:rFonts w:ascii="Bookman Old Style" w:hAnsi="Bookman Old Style"/>
          <w:sz w:val="20"/>
          <w:szCs w:val="20"/>
        </w:rPr>
        <w:t>„</w:t>
      </w:r>
      <w:r w:rsidR="006F74A2" w:rsidRPr="000D5D61">
        <w:rPr>
          <w:rFonts w:ascii="Bookman Old Style" w:hAnsi="Bookman Old Style"/>
          <w:sz w:val="20"/>
          <w:szCs w:val="20"/>
        </w:rPr>
        <w:t>Podravsko sunce</w:t>
      </w:r>
      <w:r w:rsidR="00BD2A4F" w:rsidRPr="000D5D61">
        <w:rPr>
          <w:rFonts w:ascii="Bookman Old Style" w:hAnsi="Bookman Old Style"/>
          <w:sz w:val="20"/>
          <w:szCs w:val="20"/>
        </w:rPr>
        <w:t>“</w:t>
      </w:r>
      <w:r w:rsidR="006F74A2" w:rsidRPr="000D5D61">
        <w:rPr>
          <w:rFonts w:ascii="Bookman Old Style" w:hAnsi="Bookman Old Style"/>
          <w:sz w:val="20"/>
          <w:szCs w:val="20"/>
        </w:rPr>
        <w:t xml:space="preserve"> </w:t>
      </w:r>
      <w:r w:rsidR="0068202B" w:rsidRPr="000D5D61">
        <w:rPr>
          <w:rFonts w:ascii="Bookman Old Style" w:hAnsi="Bookman Old Style"/>
          <w:sz w:val="20"/>
          <w:szCs w:val="20"/>
        </w:rPr>
        <w:t>ali se dugo čeka</w:t>
      </w:r>
      <w:r w:rsidR="006F74A2" w:rsidRPr="000D5D61">
        <w:rPr>
          <w:rFonts w:ascii="Bookman Old Style" w:hAnsi="Bookman Old Style"/>
          <w:sz w:val="20"/>
          <w:szCs w:val="20"/>
        </w:rPr>
        <w:t xml:space="preserve"> pa su roditelji prisiljeni ići privatnim logopedima</w:t>
      </w:r>
      <w:r w:rsidR="0068202B" w:rsidRPr="000D5D61">
        <w:rPr>
          <w:rFonts w:ascii="Bookman Old Style" w:hAnsi="Bookman Old Style"/>
          <w:sz w:val="20"/>
          <w:szCs w:val="20"/>
        </w:rPr>
        <w:t>. M. Ba</w:t>
      </w:r>
      <w:r w:rsidR="00BD2A4F" w:rsidRPr="000D5D61">
        <w:rPr>
          <w:rFonts w:ascii="Bookman Old Style" w:hAnsi="Bookman Old Style"/>
          <w:sz w:val="20"/>
          <w:szCs w:val="20"/>
        </w:rPr>
        <w:t>r</w:t>
      </w:r>
      <w:r w:rsidR="0068202B" w:rsidRPr="000D5D61">
        <w:rPr>
          <w:rFonts w:ascii="Bookman Old Style" w:hAnsi="Bookman Old Style"/>
          <w:sz w:val="20"/>
          <w:szCs w:val="20"/>
        </w:rPr>
        <w:t>onić smatra da je teško</w:t>
      </w:r>
      <w:r w:rsidR="006F74A2" w:rsidRPr="000D5D61">
        <w:rPr>
          <w:rFonts w:ascii="Bookman Old Style" w:hAnsi="Bookman Old Style"/>
          <w:sz w:val="20"/>
          <w:szCs w:val="20"/>
        </w:rPr>
        <w:t xml:space="preserve"> o tome raspravljati</w:t>
      </w:r>
      <w:r w:rsidR="0068202B" w:rsidRPr="000D5D61">
        <w:rPr>
          <w:rFonts w:ascii="Bookman Old Style" w:hAnsi="Bookman Old Style"/>
          <w:sz w:val="20"/>
          <w:szCs w:val="20"/>
        </w:rPr>
        <w:t xml:space="preserve"> jer se radi o djeci</w:t>
      </w:r>
      <w:r w:rsidR="006F74A2" w:rsidRPr="000D5D61">
        <w:rPr>
          <w:rFonts w:ascii="Bookman Old Style" w:hAnsi="Bookman Old Style"/>
          <w:sz w:val="20"/>
          <w:szCs w:val="20"/>
        </w:rPr>
        <w:t xml:space="preserve">, ali ako postoji mogućnost bolničkog liječenja ili u </w:t>
      </w:r>
      <w:r w:rsidR="00BD2A4F" w:rsidRPr="000D5D61">
        <w:rPr>
          <w:rFonts w:ascii="Bookman Old Style" w:hAnsi="Bookman Old Style"/>
          <w:sz w:val="20"/>
          <w:szCs w:val="20"/>
        </w:rPr>
        <w:t>„</w:t>
      </w:r>
      <w:r w:rsidR="006F74A2" w:rsidRPr="000D5D61">
        <w:rPr>
          <w:rFonts w:ascii="Bookman Old Style" w:hAnsi="Bookman Old Style"/>
          <w:sz w:val="20"/>
          <w:szCs w:val="20"/>
        </w:rPr>
        <w:t>Podravskom suncu</w:t>
      </w:r>
      <w:r w:rsidR="00BD2A4F" w:rsidRPr="000D5D61">
        <w:rPr>
          <w:rFonts w:ascii="Bookman Old Style" w:hAnsi="Bookman Old Style"/>
          <w:sz w:val="20"/>
          <w:szCs w:val="20"/>
        </w:rPr>
        <w:t>“</w:t>
      </w:r>
      <w:r w:rsidR="006F74A2" w:rsidRPr="000D5D61">
        <w:rPr>
          <w:rFonts w:ascii="Bookman Old Style" w:hAnsi="Bookman Old Style"/>
          <w:sz w:val="20"/>
          <w:szCs w:val="20"/>
        </w:rPr>
        <w:t xml:space="preserve"> možda je jedino rješenje da s</w:t>
      </w:r>
      <w:r w:rsidR="00BD2A4F" w:rsidRPr="000D5D61">
        <w:rPr>
          <w:rFonts w:ascii="Bookman Old Style" w:hAnsi="Bookman Old Style"/>
          <w:sz w:val="20"/>
          <w:szCs w:val="20"/>
        </w:rPr>
        <w:t>e</w:t>
      </w:r>
      <w:r w:rsidR="006F74A2" w:rsidRPr="000D5D61">
        <w:rPr>
          <w:rFonts w:ascii="Bookman Old Style" w:hAnsi="Bookman Old Style"/>
          <w:sz w:val="20"/>
          <w:szCs w:val="20"/>
        </w:rPr>
        <w:t xml:space="preserve"> roditelji prije ubilježe pa da pričekaju nego da plaćaju</w:t>
      </w:r>
      <w:r w:rsidR="00BD2A4F" w:rsidRPr="000D5D61">
        <w:rPr>
          <w:rFonts w:ascii="Bookman Old Style" w:hAnsi="Bookman Old Style"/>
          <w:sz w:val="20"/>
          <w:szCs w:val="20"/>
        </w:rPr>
        <w:t xml:space="preserve"> privatne logopede</w:t>
      </w:r>
      <w:r w:rsidR="006F74A2" w:rsidRPr="000D5D61">
        <w:rPr>
          <w:rFonts w:ascii="Bookman Old Style" w:hAnsi="Bookman Old Style"/>
          <w:sz w:val="20"/>
          <w:szCs w:val="20"/>
        </w:rPr>
        <w:t>. I mi moramo biti svjesni da će biti puno zamolbi za sufinanciranje polaska logopedu</w:t>
      </w:r>
      <w:r w:rsidR="006251EC" w:rsidRPr="000D5D61">
        <w:rPr>
          <w:rFonts w:ascii="Bookman Old Style" w:hAnsi="Bookman Old Style"/>
          <w:sz w:val="20"/>
          <w:szCs w:val="20"/>
        </w:rPr>
        <w:t xml:space="preserve"> i iako je svjesna da to ružno zvuči</w:t>
      </w:r>
      <w:r w:rsidR="006F74A2" w:rsidRPr="000D5D61">
        <w:rPr>
          <w:rFonts w:ascii="Bookman Old Style" w:hAnsi="Bookman Old Style"/>
          <w:sz w:val="20"/>
          <w:szCs w:val="20"/>
        </w:rPr>
        <w:t xml:space="preserve"> ona </w:t>
      </w:r>
      <w:r w:rsidR="006251EC" w:rsidRPr="000D5D61">
        <w:rPr>
          <w:rFonts w:ascii="Bookman Old Style" w:hAnsi="Bookman Old Style"/>
          <w:sz w:val="20"/>
          <w:szCs w:val="20"/>
        </w:rPr>
        <w:t xml:space="preserve">bi </w:t>
      </w:r>
      <w:r w:rsidR="006F74A2" w:rsidRPr="000D5D61">
        <w:rPr>
          <w:rFonts w:ascii="Bookman Old Style" w:hAnsi="Bookman Old Style"/>
          <w:sz w:val="20"/>
          <w:szCs w:val="20"/>
        </w:rPr>
        <w:t>zamolbu odbila.</w:t>
      </w:r>
      <w:r w:rsidR="006251EC" w:rsidRPr="000D5D61">
        <w:rPr>
          <w:rFonts w:ascii="Bookman Old Style" w:hAnsi="Bookman Old Style"/>
          <w:sz w:val="20"/>
          <w:szCs w:val="20"/>
        </w:rPr>
        <w:t xml:space="preserve"> Sa njom se slažu i drugi vijećnici te predsjednica predlaže glasovanje. </w:t>
      </w:r>
      <w:r w:rsidR="00BD2A4F" w:rsidRPr="000D5D61">
        <w:rPr>
          <w:rFonts w:ascii="Bookman Old Style" w:hAnsi="Bookman Old Style"/>
          <w:sz w:val="20"/>
          <w:szCs w:val="20"/>
        </w:rPr>
        <w:t xml:space="preserve">Postavlja pitanje tko je za prihvaćanje zamolbe, a članovi Općinskog vijeća glasovali su sljedeće </w:t>
      </w:r>
      <w:r w:rsidR="006251EC" w:rsidRPr="000D5D61">
        <w:rPr>
          <w:rFonts w:ascii="Bookman Old Style" w:hAnsi="Bookman Old Style"/>
          <w:sz w:val="20"/>
          <w:szCs w:val="20"/>
        </w:rPr>
        <w:t>ZA 0</w:t>
      </w:r>
      <w:r w:rsidR="00BD2A4F" w:rsidRPr="000D5D61">
        <w:rPr>
          <w:rFonts w:ascii="Bookman Old Style" w:hAnsi="Bookman Old Style"/>
          <w:sz w:val="20"/>
          <w:szCs w:val="20"/>
        </w:rPr>
        <w:t xml:space="preserve"> glasova. Predsjednica pita tko je protiv prihvaćanja zamolbe i sufinanciranja troškova logopeda, a </w:t>
      </w:r>
      <w:proofErr w:type="spellStart"/>
      <w:r w:rsidR="00BD2A4F" w:rsidRPr="000D5D61">
        <w:rPr>
          <w:rFonts w:ascii="Bookman Old Style" w:hAnsi="Bookman Old Style"/>
          <w:sz w:val="20"/>
          <w:szCs w:val="20"/>
        </w:rPr>
        <w:t>glasovano</w:t>
      </w:r>
      <w:proofErr w:type="spellEnd"/>
      <w:r w:rsidR="00BD2A4F" w:rsidRPr="000D5D61">
        <w:rPr>
          <w:rFonts w:ascii="Bookman Old Style" w:hAnsi="Bookman Old Style"/>
          <w:sz w:val="20"/>
          <w:szCs w:val="20"/>
        </w:rPr>
        <w:t xml:space="preserve"> je kao što slijedi</w:t>
      </w:r>
      <w:r w:rsidR="006251EC" w:rsidRPr="000D5D61">
        <w:rPr>
          <w:rFonts w:ascii="Bookman Old Style" w:hAnsi="Bookman Old Style"/>
          <w:sz w:val="20"/>
          <w:szCs w:val="20"/>
        </w:rPr>
        <w:t xml:space="preserve"> PROTIV 5</w:t>
      </w:r>
      <w:r w:rsidR="00AF06FF" w:rsidRPr="000D5D61">
        <w:rPr>
          <w:rFonts w:ascii="Bookman Old Style" w:hAnsi="Bookman Old Style"/>
          <w:sz w:val="20"/>
          <w:szCs w:val="20"/>
        </w:rPr>
        <w:t xml:space="preserve"> glasova,</w:t>
      </w:r>
      <w:r w:rsidR="00BD2A4F" w:rsidRPr="000D5D61">
        <w:rPr>
          <w:rFonts w:ascii="Bookman Old Style" w:hAnsi="Bookman Old Style"/>
          <w:sz w:val="20"/>
          <w:szCs w:val="20"/>
        </w:rPr>
        <w:t xml:space="preserve"> </w:t>
      </w:r>
      <w:r w:rsidR="006251EC" w:rsidRPr="000D5D61">
        <w:rPr>
          <w:rFonts w:ascii="Bookman Old Style" w:hAnsi="Bookman Old Style"/>
          <w:sz w:val="20"/>
          <w:szCs w:val="20"/>
        </w:rPr>
        <w:t xml:space="preserve">SUZDRŽANIH </w:t>
      </w:r>
      <w:r w:rsidR="00BD2A4F" w:rsidRPr="000D5D61">
        <w:rPr>
          <w:rFonts w:ascii="Bookman Old Style" w:hAnsi="Bookman Old Style"/>
          <w:sz w:val="20"/>
          <w:szCs w:val="20"/>
        </w:rPr>
        <w:t xml:space="preserve">je bilo </w:t>
      </w:r>
      <w:r w:rsidR="00AF06FF" w:rsidRPr="000D5D61">
        <w:rPr>
          <w:rFonts w:ascii="Bookman Old Style" w:hAnsi="Bookman Old Style"/>
          <w:sz w:val="20"/>
          <w:szCs w:val="20"/>
        </w:rPr>
        <w:t>0</w:t>
      </w:r>
      <w:r w:rsidR="00BD2A4F" w:rsidRPr="000D5D61">
        <w:rPr>
          <w:rFonts w:ascii="Bookman Old Style" w:hAnsi="Bookman Old Style"/>
          <w:sz w:val="20"/>
          <w:szCs w:val="20"/>
        </w:rPr>
        <w:t xml:space="preserve"> glasova</w:t>
      </w:r>
      <w:r w:rsidR="00AF06FF" w:rsidRPr="000D5D61">
        <w:rPr>
          <w:rFonts w:ascii="Bookman Old Style" w:hAnsi="Bookman Old Style"/>
          <w:sz w:val="20"/>
          <w:szCs w:val="20"/>
        </w:rPr>
        <w:t xml:space="preserve"> i ZA 0 glasova</w:t>
      </w:r>
      <w:r w:rsidR="00BD2A4F" w:rsidRPr="000D5D61">
        <w:rPr>
          <w:rFonts w:ascii="Bookman Old Style" w:hAnsi="Bookman Old Style"/>
          <w:sz w:val="20"/>
          <w:szCs w:val="20"/>
        </w:rPr>
        <w:t xml:space="preserve"> te je Općinsko vijeće Općine Peteranec donijelo </w:t>
      </w:r>
    </w:p>
    <w:p w14:paraId="2D5011F4" w14:textId="73CD7BAE" w:rsidR="00BD2A4F" w:rsidRPr="000D5D61" w:rsidRDefault="00BD2A4F" w:rsidP="00CA17F0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2D0EAB56" w14:textId="64B2497E" w:rsidR="00BD2A4F" w:rsidRPr="000D5D61" w:rsidRDefault="00E77C81" w:rsidP="00E77C81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 J U Č A K</w:t>
      </w:r>
    </w:p>
    <w:p w14:paraId="73164CCD" w14:textId="2363AE8E" w:rsidR="00BD2A4F" w:rsidRPr="000D5D61" w:rsidRDefault="00E77C81" w:rsidP="00E77C81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 xml:space="preserve">o zamolbi obitelji </w:t>
      </w:r>
      <w:proofErr w:type="spellStart"/>
      <w:r w:rsidRPr="000D5D61">
        <w:rPr>
          <w:rFonts w:ascii="Bookman Old Style" w:hAnsi="Bookman Old Style"/>
          <w:b/>
          <w:sz w:val="20"/>
          <w:szCs w:val="20"/>
        </w:rPr>
        <w:t>Komes</w:t>
      </w:r>
      <w:proofErr w:type="spellEnd"/>
      <w:r w:rsidRPr="000D5D61">
        <w:rPr>
          <w:rFonts w:ascii="Bookman Old Style" w:hAnsi="Bookman Old Style"/>
          <w:b/>
          <w:sz w:val="20"/>
          <w:szCs w:val="20"/>
        </w:rPr>
        <w:t xml:space="preserve"> za financiranjem troškova logopeda.</w:t>
      </w:r>
    </w:p>
    <w:p w14:paraId="422C3C73" w14:textId="1B9E955A" w:rsidR="00E77C81" w:rsidRPr="000D5D61" w:rsidRDefault="00E77C81" w:rsidP="00E77C81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13E8E78E" w14:textId="6907DE7E" w:rsidR="006251EC" w:rsidRPr="000D5D61" w:rsidRDefault="006251EC" w:rsidP="00CA17F0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6DEF728B" w14:textId="66E08B65" w:rsidR="006251EC" w:rsidRPr="000D5D61" w:rsidRDefault="006251EC" w:rsidP="00E77C81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23.</w:t>
      </w:r>
    </w:p>
    <w:p w14:paraId="4F5091A2" w14:textId="60EFDBED" w:rsidR="006251EC" w:rsidRPr="000D5D61" w:rsidRDefault="006251EC" w:rsidP="00CA17F0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1ACD8A17" w14:textId="697B9C1F" w:rsidR="00E77C81" w:rsidRPr="000D5D61" w:rsidRDefault="00E77C81" w:rsidP="00E77C81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Zamolba ŠUS</w:t>
      </w:r>
      <w:r w:rsidR="0038418A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Koprivničke-križevačke županije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„Podravina“ dostavljena je članovima Općinskog vijeća u privitku poziva za sjednicu. </w:t>
      </w:r>
      <w:r w:rsidR="006251EC" w:rsidRPr="000D5D61">
        <w:rPr>
          <w:rFonts w:ascii="Bookman Old Style" w:hAnsi="Bookman Old Style"/>
          <w:sz w:val="20"/>
          <w:szCs w:val="20"/>
        </w:rPr>
        <w:t>Općinski načelnik</w:t>
      </w:r>
      <w:r w:rsidRPr="000D5D61">
        <w:rPr>
          <w:rFonts w:ascii="Bookman Old Style" w:hAnsi="Bookman Old Style"/>
          <w:sz w:val="20"/>
          <w:szCs w:val="20"/>
        </w:rPr>
        <w:t xml:space="preserve"> </w:t>
      </w:r>
      <w:r w:rsidR="006251EC" w:rsidRPr="000D5D61">
        <w:rPr>
          <w:rFonts w:ascii="Bookman Old Style" w:hAnsi="Bookman Old Style"/>
          <w:sz w:val="20"/>
          <w:szCs w:val="20"/>
        </w:rPr>
        <w:t>naglašava da je po ovoj zamolbi već pozitivno izglasano</w:t>
      </w:r>
      <w:r w:rsidRPr="000D5D61">
        <w:rPr>
          <w:rFonts w:ascii="Bookman Old Style" w:hAnsi="Bookman Old Style"/>
          <w:sz w:val="20"/>
          <w:szCs w:val="20"/>
        </w:rPr>
        <w:t xml:space="preserve"> prošle godine</w:t>
      </w:r>
      <w:r w:rsidR="006251EC" w:rsidRPr="000D5D61">
        <w:rPr>
          <w:rFonts w:ascii="Bookman Old Style" w:hAnsi="Bookman Old Style"/>
          <w:sz w:val="20"/>
          <w:szCs w:val="20"/>
        </w:rPr>
        <w:t xml:space="preserve"> no sredstva </w:t>
      </w:r>
      <w:r w:rsidRPr="000D5D61">
        <w:rPr>
          <w:rFonts w:ascii="Bookman Old Style" w:hAnsi="Bookman Old Style"/>
          <w:sz w:val="20"/>
          <w:szCs w:val="20"/>
        </w:rPr>
        <w:t>za prijevoz Ive na treninge su</w:t>
      </w:r>
      <w:r w:rsidR="006251EC" w:rsidRPr="000D5D61">
        <w:rPr>
          <w:rFonts w:ascii="Bookman Old Style" w:hAnsi="Bookman Old Style"/>
          <w:sz w:val="20"/>
          <w:szCs w:val="20"/>
        </w:rPr>
        <w:t xml:space="preserve"> nedostatna. Načelnik je tražio</w:t>
      </w:r>
      <w:r w:rsidRPr="000D5D61">
        <w:rPr>
          <w:rFonts w:ascii="Bookman Old Style" w:hAnsi="Bookman Old Style"/>
          <w:sz w:val="20"/>
          <w:szCs w:val="20"/>
        </w:rPr>
        <w:t xml:space="preserve"> od ŠUS </w:t>
      </w:r>
      <w:r w:rsidR="0038418A" w:rsidRPr="000D5D61">
        <w:rPr>
          <w:rFonts w:ascii="Bookman Old Style" w:hAnsi="Bookman Old Style"/>
          <w:sz w:val="20"/>
          <w:szCs w:val="20"/>
        </w:rPr>
        <w:t xml:space="preserve">Koprivničko-križevačke županije </w:t>
      </w:r>
      <w:r w:rsidRPr="000D5D61">
        <w:rPr>
          <w:rFonts w:ascii="Bookman Old Style" w:hAnsi="Bookman Old Style"/>
          <w:sz w:val="20"/>
          <w:szCs w:val="20"/>
        </w:rPr>
        <w:t>„Podravina“ koliko ukupno stoje godišnji troškovi prijevoza na treninge, a iste podatke je i dobio</w:t>
      </w:r>
      <w:r w:rsidR="006251EC" w:rsidRPr="000D5D61">
        <w:rPr>
          <w:rFonts w:ascii="Bookman Old Style" w:hAnsi="Bookman Old Style"/>
          <w:sz w:val="20"/>
          <w:szCs w:val="20"/>
        </w:rPr>
        <w:t xml:space="preserve">. </w:t>
      </w:r>
      <w:r w:rsidRPr="000D5D61">
        <w:rPr>
          <w:rFonts w:ascii="Bookman Old Style" w:hAnsi="Bookman Old Style"/>
          <w:sz w:val="20"/>
          <w:szCs w:val="20"/>
        </w:rPr>
        <w:t xml:space="preserve">Traženi iznos </w:t>
      </w:r>
      <w:r w:rsidRPr="000D5D61">
        <w:rPr>
          <w:rFonts w:ascii="Bookman Old Style" w:hAnsi="Bookman Old Style"/>
          <w:sz w:val="20"/>
          <w:szCs w:val="20"/>
        </w:rPr>
        <w:lastRenderedPageBreak/>
        <w:t>je zapravo razlika između dodijeljenog iznosa i ukupnih troškova. Budući da Iva odlazi na međunarodna natjecanja i vrlo je uspješna u sportu kojim se bavi, prijedlog  je da se zamolba prihvati. P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redsjednica daje prijedlog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5 glasova ZA, 0 glasova PROTIV i 0 glasova SUZDRŽANIH te je Općinsko vijeće Općine Peteranec donijelo</w:t>
      </w:r>
    </w:p>
    <w:p w14:paraId="4817D5AE" w14:textId="556D3E8A" w:rsidR="00E77C81" w:rsidRPr="000D5D61" w:rsidRDefault="00E77C81" w:rsidP="00E77C81">
      <w:pPr>
        <w:pStyle w:val="Bezproreda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5B05152A" w14:textId="47226E7A" w:rsidR="00E77C81" w:rsidRPr="000D5D61" w:rsidRDefault="00E77C81" w:rsidP="00E77C81">
      <w:pPr>
        <w:pStyle w:val="Bezproreda"/>
        <w:jc w:val="center"/>
        <w:rPr>
          <w:rStyle w:val="FontStyle15"/>
          <w:rFonts w:ascii="Bookman Old Style" w:hAnsi="Bookman Old Style" w:cstheme="minorBidi"/>
          <w:b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b/>
          <w:sz w:val="20"/>
          <w:szCs w:val="20"/>
        </w:rPr>
        <w:t>ZAKLJUČAK</w:t>
      </w:r>
    </w:p>
    <w:p w14:paraId="0EF52799" w14:textId="2A7763C6" w:rsidR="00E77C81" w:rsidRPr="000D5D61" w:rsidRDefault="00E77C81" w:rsidP="00E77C81">
      <w:pPr>
        <w:pStyle w:val="Bezproreda"/>
        <w:jc w:val="center"/>
        <w:rPr>
          <w:rStyle w:val="FontStyle15"/>
          <w:rFonts w:ascii="Bookman Old Style" w:hAnsi="Bookman Old Style" w:cstheme="minorBidi"/>
          <w:b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b/>
          <w:sz w:val="20"/>
          <w:szCs w:val="20"/>
        </w:rPr>
        <w:t>o sufinanciranju troškova prijevoza na treninge članice Športske udruge slijepih Koprivničko-križevačke-županije „Podravina“</w:t>
      </w:r>
    </w:p>
    <w:p w14:paraId="032F87C3" w14:textId="5EF31CB1" w:rsidR="00E77C81" w:rsidRPr="000D5D61" w:rsidRDefault="00E77C81" w:rsidP="00CF0C5F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b/>
          <w:sz w:val="20"/>
          <w:szCs w:val="20"/>
        </w:rPr>
        <w:t xml:space="preserve">(Zaključak se prilaže zapisniku i čini njegov </w:t>
      </w:r>
      <w:proofErr w:type="spellStart"/>
      <w:r w:rsidRPr="000D5D61">
        <w:rPr>
          <w:rStyle w:val="FontStyle15"/>
          <w:rFonts w:ascii="Bookman Old Style" w:hAnsi="Bookman Old Style" w:cstheme="minorBidi"/>
          <w:b/>
          <w:sz w:val="20"/>
          <w:szCs w:val="20"/>
        </w:rPr>
        <w:t>satavni</w:t>
      </w:r>
      <w:proofErr w:type="spellEnd"/>
      <w:r w:rsidRPr="000D5D61">
        <w:rPr>
          <w:rStyle w:val="FontStyle15"/>
          <w:rFonts w:ascii="Bookman Old Style" w:hAnsi="Bookman Old Style" w:cstheme="minorBidi"/>
          <w:b/>
          <w:sz w:val="20"/>
          <w:szCs w:val="20"/>
        </w:rPr>
        <w:t xml:space="preserve"> dio)</w:t>
      </w:r>
    </w:p>
    <w:p w14:paraId="0229B22C" w14:textId="77777777" w:rsidR="00E77C81" w:rsidRPr="000D5D61" w:rsidRDefault="00E77C81" w:rsidP="00E77C81">
      <w:pPr>
        <w:pStyle w:val="Bezproreda"/>
        <w:ind w:firstLine="720"/>
        <w:jc w:val="both"/>
        <w:rPr>
          <w:rFonts w:ascii="Bookman Old Style" w:hAnsi="Bookman Old Style"/>
          <w:sz w:val="20"/>
          <w:szCs w:val="20"/>
        </w:rPr>
      </w:pPr>
    </w:p>
    <w:p w14:paraId="3FE00A22" w14:textId="2FA08D44" w:rsidR="006251EC" w:rsidRPr="000D5D61" w:rsidRDefault="006251EC" w:rsidP="0038418A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24.</w:t>
      </w:r>
    </w:p>
    <w:p w14:paraId="3D5830D0" w14:textId="77777777" w:rsidR="00CF0C5F" w:rsidRPr="000D5D61" w:rsidRDefault="00CF0C5F" w:rsidP="0038418A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p w14:paraId="3F6D7968" w14:textId="7294FDC7" w:rsidR="0038418A" w:rsidRPr="000D5D61" w:rsidRDefault="0038418A" w:rsidP="0038418A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Odluke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proofErr w:type="spellStart"/>
      <w:r w:rsidR="006912B1" w:rsidRPr="000D5D61">
        <w:rPr>
          <w:rFonts w:ascii="Bookman Old Style" w:hAnsi="Bookman Old Style"/>
          <w:sz w:val="20"/>
          <w:szCs w:val="20"/>
        </w:rPr>
        <w:t>Općnski</w:t>
      </w:r>
      <w:proofErr w:type="spellEnd"/>
      <w:r w:rsidR="006912B1" w:rsidRPr="000D5D61">
        <w:rPr>
          <w:rFonts w:ascii="Bookman Old Style" w:hAnsi="Bookman Old Style"/>
          <w:sz w:val="20"/>
          <w:szCs w:val="20"/>
        </w:rPr>
        <w:t xml:space="preserve"> načelnik pojašnjava da se mijenjao Zakon o</w:t>
      </w:r>
      <w:r w:rsidRPr="000D5D61">
        <w:rPr>
          <w:rFonts w:ascii="Bookman Old Style" w:hAnsi="Bookman Old Style"/>
          <w:sz w:val="20"/>
          <w:szCs w:val="20"/>
        </w:rPr>
        <w:t xml:space="preserve"> </w:t>
      </w:r>
      <w:r w:rsidR="006912B1" w:rsidRPr="000D5D61">
        <w:rPr>
          <w:rFonts w:ascii="Bookman Old Style" w:hAnsi="Bookman Old Style"/>
          <w:sz w:val="20"/>
          <w:szCs w:val="20"/>
        </w:rPr>
        <w:t>grobljima</w:t>
      </w:r>
      <w:r w:rsidRPr="000D5D61">
        <w:rPr>
          <w:rFonts w:ascii="Bookman Old Style" w:hAnsi="Bookman Old Style"/>
          <w:sz w:val="20"/>
          <w:szCs w:val="20"/>
        </w:rPr>
        <w:t xml:space="preserve"> te smo dužni donijeti novu, usklađenu sa Zakonom Odluku o upravljanju grobljima. Detaljnije pojašnjava Odluku po vrstama usluga, cijenama usluga i sl. </w:t>
      </w:r>
      <w:r w:rsidR="006912B1" w:rsidRPr="000D5D61">
        <w:rPr>
          <w:rFonts w:ascii="Bookman Old Style" w:hAnsi="Bookman Old Style"/>
          <w:sz w:val="20"/>
          <w:szCs w:val="20"/>
        </w:rPr>
        <w:t xml:space="preserve">, mi moramo uskladiti interne akte.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Odluka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5 glasova ZA, 0 glasova PROTIV i 0 glasova SUZDRŽANIH te je Općinsko vijeće Općine Peteranec donijelo</w:t>
      </w:r>
    </w:p>
    <w:p w14:paraId="58D8B0B4" w14:textId="0BFFDB83" w:rsidR="0038418A" w:rsidRPr="000D5D61" w:rsidRDefault="0038418A" w:rsidP="0038418A">
      <w:pPr>
        <w:pStyle w:val="Bezproreda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3D79F936" w14:textId="77777777" w:rsidR="0038418A" w:rsidRPr="000D5D61" w:rsidRDefault="0038418A" w:rsidP="0038418A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 D L U K U</w:t>
      </w:r>
    </w:p>
    <w:p w14:paraId="0B5A6F87" w14:textId="57066C82" w:rsidR="0038418A" w:rsidRPr="000D5D61" w:rsidRDefault="0038418A" w:rsidP="0038418A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 upravljanju grobljima na području Općine Peteranec</w:t>
      </w:r>
    </w:p>
    <w:p w14:paraId="2C7D8C6C" w14:textId="6287C08C" w:rsidR="0038418A" w:rsidRPr="000D5D61" w:rsidRDefault="0038418A" w:rsidP="0038418A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(Odluka se prilaže zapisniku i čini njegov sastavni dio)</w:t>
      </w:r>
    </w:p>
    <w:p w14:paraId="14A90903" w14:textId="14F0CB59" w:rsidR="0038418A" w:rsidRPr="000D5D61" w:rsidRDefault="0038418A" w:rsidP="0038418A">
      <w:pPr>
        <w:pStyle w:val="Bezproreda"/>
        <w:ind w:firstLine="720"/>
        <w:jc w:val="both"/>
        <w:rPr>
          <w:rFonts w:ascii="Bookman Old Style" w:hAnsi="Bookman Old Style"/>
          <w:sz w:val="20"/>
          <w:szCs w:val="20"/>
        </w:rPr>
      </w:pPr>
    </w:p>
    <w:p w14:paraId="3629E6A8" w14:textId="3E1C1392" w:rsidR="006912B1" w:rsidRPr="000D5D61" w:rsidRDefault="006912B1" w:rsidP="0038418A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25.</w:t>
      </w:r>
    </w:p>
    <w:p w14:paraId="56278CAC" w14:textId="77777777" w:rsidR="0038418A" w:rsidRPr="000D5D61" w:rsidRDefault="0038418A" w:rsidP="0038418A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p w14:paraId="7550C203" w14:textId="77777777" w:rsidR="0038418A" w:rsidRPr="000D5D61" w:rsidRDefault="0038418A" w:rsidP="0038418A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Odluke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r w:rsidR="006912B1" w:rsidRPr="000D5D61">
        <w:rPr>
          <w:rFonts w:ascii="Bookman Old Style" w:hAnsi="Bookman Old Style"/>
          <w:sz w:val="20"/>
          <w:szCs w:val="20"/>
        </w:rPr>
        <w:t>Općinski načelnik</w:t>
      </w:r>
      <w:r w:rsidRPr="000D5D61">
        <w:rPr>
          <w:rFonts w:ascii="Bookman Old Style" w:hAnsi="Bookman Old Style"/>
          <w:sz w:val="20"/>
          <w:szCs w:val="20"/>
        </w:rPr>
        <w:t xml:space="preserve"> napominje da smo se bacili</w:t>
      </w:r>
      <w:r w:rsidR="006912B1" w:rsidRPr="000D5D61">
        <w:rPr>
          <w:rFonts w:ascii="Bookman Old Style" w:hAnsi="Bookman Old Style"/>
          <w:sz w:val="20"/>
          <w:szCs w:val="20"/>
        </w:rPr>
        <w:t xml:space="preserve"> u rješavanje imovinsko pravnih</w:t>
      </w:r>
      <w:r w:rsidR="00EA1C61" w:rsidRPr="000D5D61">
        <w:rPr>
          <w:rFonts w:ascii="Bookman Old Style" w:hAnsi="Bookman Old Style"/>
          <w:sz w:val="20"/>
          <w:szCs w:val="20"/>
        </w:rPr>
        <w:t xml:space="preserve"> </w:t>
      </w:r>
      <w:r w:rsidR="006912B1" w:rsidRPr="000D5D61">
        <w:rPr>
          <w:rFonts w:ascii="Bookman Old Style" w:hAnsi="Bookman Old Style"/>
          <w:sz w:val="20"/>
          <w:szCs w:val="20"/>
        </w:rPr>
        <w:t xml:space="preserve">pitanja, skinuli smo terete sa </w:t>
      </w:r>
      <w:r w:rsidR="00EA1C61" w:rsidRPr="000D5D61">
        <w:rPr>
          <w:rFonts w:ascii="Bookman Old Style" w:hAnsi="Bookman Old Style"/>
          <w:sz w:val="20"/>
          <w:szCs w:val="20"/>
        </w:rPr>
        <w:t xml:space="preserve">pojedinih </w:t>
      </w:r>
      <w:r w:rsidR="006912B1" w:rsidRPr="000D5D61">
        <w:rPr>
          <w:rFonts w:ascii="Bookman Old Style" w:hAnsi="Bookman Old Style"/>
          <w:sz w:val="20"/>
          <w:szCs w:val="20"/>
        </w:rPr>
        <w:t>nekretnina koje smo</w:t>
      </w:r>
      <w:r w:rsidR="00EA1C61" w:rsidRPr="000D5D61">
        <w:rPr>
          <w:rFonts w:ascii="Bookman Old Style" w:hAnsi="Bookman Old Style"/>
          <w:sz w:val="20"/>
          <w:szCs w:val="20"/>
        </w:rPr>
        <w:t xml:space="preserve"> </w:t>
      </w:r>
      <w:r w:rsidR="006912B1" w:rsidRPr="000D5D61">
        <w:rPr>
          <w:rFonts w:ascii="Bookman Old Style" w:hAnsi="Bookman Old Style"/>
          <w:sz w:val="20"/>
          <w:szCs w:val="20"/>
        </w:rPr>
        <w:t xml:space="preserve">dobili </w:t>
      </w:r>
      <w:proofErr w:type="spellStart"/>
      <w:r w:rsidR="006912B1" w:rsidRPr="000D5D61">
        <w:rPr>
          <w:rFonts w:ascii="Bookman Old Style" w:hAnsi="Bookman Old Style"/>
          <w:sz w:val="20"/>
          <w:szCs w:val="20"/>
        </w:rPr>
        <w:t>ošasnom</w:t>
      </w:r>
      <w:proofErr w:type="spellEnd"/>
      <w:r w:rsidR="006912B1" w:rsidRPr="000D5D61">
        <w:rPr>
          <w:rFonts w:ascii="Bookman Old Style" w:hAnsi="Bookman Old Style"/>
          <w:sz w:val="20"/>
          <w:szCs w:val="20"/>
        </w:rPr>
        <w:t xml:space="preserve"> imovinom. </w:t>
      </w:r>
      <w:r w:rsidR="00EA1C61" w:rsidRPr="000D5D61">
        <w:rPr>
          <w:rFonts w:ascii="Bookman Old Style" w:hAnsi="Bookman Old Style"/>
          <w:sz w:val="20"/>
          <w:szCs w:val="20"/>
        </w:rPr>
        <w:t xml:space="preserve">Za dio nekretnina napravljena je procjena </w:t>
      </w:r>
      <w:r w:rsidRPr="000D5D61">
        <w:rPr>
          <w:rFonts w:ascii="Bookman Old Style" w:hAnsi="Bookman Old Style"/>
          <w:sz w:val="20"/>
          <w:szCs w:val="20"/>
        </w:rPr>
        <w:t>od strane ovlaštenog procjenitelja</w:t>
      </w:r>
      <w:r w:rsidR="00EA1C61" w:rsidRPr="000D5D61">
        <w:rPr>
          <w:rFonts w:ascii="Bookman Old Style" w:hAnsi="Bookman Old Style"/>
          <w:sz w:val="20"/>
          <w:szCs w:val="20"/>
        </w:rPr>
        <w:t>, za dio</w:t>
      </w:r>
      <w:r w:rsidRPr="000D5D61">
        <w:rPr>
          <w:rFonts w:ascii="Bookman Old Style" w:hAnsi="Bookman Old Style"/>
          <w:sz w:val="20"/>
          <w:szCs w:val="20"/>
        </w:rPr>
        <w:t xml:space="preserve"> nekretnina</w:t>
      </w:r>
      <w:r w:rsidR="00EA1C61" w:rsidRPr="000D5D61">
        <w:rPr>
          <w:rFonts w:ascii="Bookman Old Style" w:hAnsi="Bookman Old Style"/>
          <w:sz w:val="20"/>
          <w:szCs w:val="20"/>
        </w:rPr>
        <w:t xml:space="preserve"> smo se vodili poreznom upravom</w:t>
      </w:r>
      <w:r w:rsidRPr="000D5D61">
        <w:rPr>
          <w:rFonts w:ascii="Bookman Old Style" w:hAnsi="Bookman Old Style"/>
          <w:sz w:val="20"/>
          <w:szCs w:val="20"/>
        </w:rPr>
        <w:t>,</w:t>
      </w:r>
      <w:r w:rsidR="00EA1C61" w:rsidRPr="000D5D61">
        <w:rPr>
          <w:rFonts w:ascii="Bookman Old Style" w:hAnsi="Bookman Old Style"/>
          <w:sz w:val="20"/>
          <w:szCs w:val="20"/>
        </w:rPr>
        <w:t xml:space="preserve"> odnos</w:t>
      </w:r>
      <w:r w:rsidRPr="000D5D61">
        <w:rPr>
          <w:rFonts w:ascii="Bookman Old Style" w:hAnsi="Bookman Old Style"/>
          <w:sz w:val="20"/>
          <w:szCs w:val="20"/>
        </w:rPr>
        <w:t>n</w:t>
      </w:r>
      <w:r w:rsidR="00EA1C61" w:rsidRPr="000D5D61">
        <w:rPr>
          <w:rFonts w:ascii="Bookman Old Style" w:hAnsi="Bookman Old Style"/>
          <w:sz w:val="20"/>
          <w:szCs w:val="20"/>
        </w:rPr>
        <w:t>o</w:t>
      </w:r>
      <w:r w:rsidRPr="000D5D61">
        <w:rPr>
          <w:rFonts w:ascii="Bookman Old Style" w:hAnsi="Bookman Old Style"/>
          <w:sz w:val="20"/>
          <w:szCs w:val="20"/>
        </w:rPr>
        <w:t xml:space="preserve"> cijenama u</w:t>
      </w:r>
      <w:r w:rsidR="00EA1C61" w:rsidRPr="000D5D61">
        <w:rPr>
          <w:rFonts w:ascii="Bookman Old Style" w:hAnsi="Bookman Old Style"/>
          <w:sz w:val="20"/>
          <w:szCs w:val="20"/>
        </w:rPr>
        <w:t xml:space="preserve"> rješenjima o kupoprodaji. </w:t>
      </w:r>
      <w:r w:rsidRPr="000D5D61">
        <w:rPr>
          <w:rFonts w:ascii="Bookman Old Style" w:hAnsi="Bookman Old Style"/>
          <w:sz w:val="20"/>
          <w:szCs w:val="20"/>
        </w:rPr>
        <w:t>U ovoj Odluci n</w:t>
      </w:r>
      <w:r w:rsidR="006912B1" w:rsidRPr="000D5D61">
        <w:rPr>
          <w:rFonts w:ascii="Bookman Old Style" w:hAnsi="Bookman Old Style"/>
          <w:sz w:val="20"/>
          <w:szCs w:val="20"/>
        </w:rPr>
        <w:t xml:space="preserve">avodi se 7 nekretnina za koje nemamo </w:t>
      </w:r>
      <w:r w:rsidRPr="000D5D61">
        <w:rPr>
          <w:rFonts w:ascii="Bookman Old Style" w:hAnsi="Bookman Old Style"/>
          <w:sz w:val="20"/>
          <w:szCs w:val="20"/>
        </w:rPr>
        <w:t xml:space="preserve">odluku o prodaji, a za koje bi raspisali javni poziv ili ih možda prodali direktnom pogodbom ako se radi o nekretninama u suvlasništvu, naravno kada je to dozvoljeno općinskom načelniku zakonskim i internim aktima. U odluci su navedene katastarske čestice i iznosi za prodaju, a za dobar dio nekretnina smo već imali upite mještana. 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Odluka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5 glasova ZA, 0 glasova PROTIV i 0 glasova SUZDRŽANIH te je Općinsko vijeće Općine Peteranec donijelo</w:t>
      </w:r>
    </w:p>
    <w:p w14:paraId="362FDF35" w14:textId="77777777" w:rsidR="0038418A" w:rsidRPr="000D5D61" w:rsidRDefault="0038418A" w:rsidP="0038418A">
      <w:pPr>
        <w:pStyle w:val="Bezproreda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0FBAC8FB" w14:textId="77777777" w:rsidR="003E3290" w:rsidRPr="000D5D61" w:rsidRDefault="003E3290" w:rsidP="003E3290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ODLUKU</w:t>
      </w:r>
    </w:p>
    <w:p w14:paraId="0BBD101E" w14:textId="77777777" w:rsidR="003E3290" w:rsidRPr="000D5D61" w:rsidRDefault="003E3290" w:rsidP="003E3290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</w:p>
    <w:p w14:paraId="6F1FF496" w14:textId="77777777" w:rsidR="003E3290" w:rsidRPr="000D5D61" w:rsidRDefault="003E3290" w:rsidP="003E3290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 xml:space="preserve">o raspisivanju javnog natječaja za prodaju nekretnina u vlasništvu </w:t>
      </w:r>
    </w:p>
    <w:p w14:paraId="337FB86F" w14:textId="1ABB2E85" w:rsidR="00EA1C61" w:rsidRPr="000D5D61" w:rsidRDefault="003E3290" w:rsidP="003E3290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Općine Peteranec</w:t>
      </w:r>
    </w:p>
    <w:p w14:paraId="19F461E9" w14:textId="29A7DB48" w:rsidR="003E3290" w:rsidRPr="000D5D61" w:rsidRDefault="003E3290" w:rsidP="003E3290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(Odluka se prilaže zapisniku i čini njegov sastavni dio)</w:t>
      </w:r>
    </w:p>
    <w:p w14:paraId="27942489" w14:textId="77777777" w:rsidR="003E3290" w:rsidRPr="000D5D61" w:rsidRDefault="003E3290" w:rsidP="003E3290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p w14:paraId="58815338" w14:textId="374974F9" w:rsidR="00EA1C61" w:rsidRPr="000D5D61" w:rsidRDefault="00EA1C61" w:rsidP="003E3290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26.</w:t>
      </w:r>
    </w:p>
    <w:p w14:paraId="18193E6A" w14:textId="1B7C26B3" w:rsidR="00EA1C61" w:rsidRPr="000D5D61" w:rsidRDefault="00EA1C61" w:rsidP="00CA17F0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7BBDD360" w14:textId="5DF7E231" w:rsidR="003E3290" w:rsidRPr="000D5D61" w:rsidRDefault="003E3290" w:rsidP="003E3290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Izvješća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Općinski načelnik pojašnjava </w:t>
      </w:r>
      <w:r w:rsidR="00EA1C61" w:rsidRPr="000D5D61">
        <w:rPr>
          <w:rFonts w:ascii="Bookman Old Style" w:hAnsi="Bookman Old Style"/>
          <w:sz w:val="20"/>
          <w:szCs w:val="20"/>
        </w:rPr>
        <w:t>Izvješće</w:t>
      </w:r>
      <w:r w:rsidRPr="000D5D61">
        <w:rPr>
          <w:rFonts w:ascii="Bookman Old Style" w:hAnsi="Bookman Old Style"/>
          <w:sz w:val="20"/>
          <w:szCs w:val="20"/>
        </w:rPr>
        <w:t xml:space="preserve"> kojim su obuhvaćene</w:t>
      </w:r>
      <w:r w:rsidR="00EA1C61" w:rsidRPr="000D5D61">
        <w:rPr>
          <w:rFonts w:ascii="Bookman Old Style" w:hAnsi="Bookman Old Style"/>
          <w:sz w:val="20"/>
          <w:szCs w:val="20"/>
        </w:rPr>
        <w:t xml:space="preserve"> sve mjere</w:t>
      </w:r>
      <w:r w:rsidRPr="000D5D61">
        <w:rPr>
          <w:rFonts w:ascii="Bookman Old Style" w:hAnsi="Bookman Old Style"/>
          <w:sz w:val="20"/>
          <w:szCs w:val="20"/>
        </w:rPr>
        <w:t xml:space="preserve"> vezano uz poljoprivredno zemljište,</w:t>
      </w:r>
      <w:r w:rsidR="003174D4" w:rsidRPr="000D5D61">
        <w:rPr>
          <w:rFonts w:ascii="Bookman Old Style" w:hAnsi="Bookman Old Style"/>
          <w:sz w:val="20"/>
          <w:szCs w:val="20"/>
        </w:rPr>
        <w:t xml:space="preserve"> rudine</w:t>
      </w:r>
      <w:r w:rsidRPr="000D5D61">
        <w:rPr>
          <w:rFonts w:ascii="Bookman Old Style" w:hAnsi="Bookman Old Style"/>
          <w:sz w:val="20"/>
          <w:szCs w:val="20"/>
        </w:rPr>
        <w:t>,</w:t>
      </w:r>
      <w:r w:rsidR="003174D4" w:rsidRPr="000D5D61">
        <w:rPr>
          <w:rFonts w:ascii="Bookman Old Style" w:hAnsi="Bookman Old Style"/>
          <w:sz w:val="20"/>
          <w:szCs w:val="20"/>
        </w:rPr>
        <w:t xml:space="preserve"> mjere za</w:t>
      </w:r>
      <w:r w:rsidR="00EA1C61" w:rsidRPr="000D5D61">
        <w:rPr>
          <w:rFonts w:ascii="Bookman Old Style" w:hAnsi="Bookman Old Style"/>
          <w:sz w:val="20"/>
          <w:szCs w:val="20"/>
        </w:rPr>
        <w:t xml:space="preserve"> redovito obrađivanje i održavanje zemljišta kako privatnih tako i zemljišta kojima </w:t>
      </w:r>
      <w:r w:rsidRPr="000D5D61">
        <w:rPr>
          <w:rFonts w:ascii="Bookman Old Style" w:hAnsi="Bookman Old Style"/>
          <w:sz w:val="20"/>
          <w:szCs w:val="20"/>
        </w:rPr>
        <w:t>raspolaže Općina Peteranec</w:t>
      </w:r>
      <w:r w:rsidR="00EA1C61" w:rsidRPr="000D5D61">
        <w:rPr>
          <w:rFonts w:ascii="Bookman Old Style" w:hAnsi="Bookman Old Style"/>
          <w:sz w:val="20"/>
          <w:szCs w:val="20"/>
        </w:rPr>
        <w:t>.</w:t>
      </w:r>
      <w:r w:rsidR="003174D4" w:rsidRPr="000D5D61">
        <w:rPr>
          <w:rFonts w:ascii="Bookman Old Style" w:hAnsi="Bookman Old Style"/>
          <w:sz w:val="20"/>
          <w:szCs w:val="20"/>
        </w:rPr>
        <w:t xml:space="preserve"> </w:t>
      </w:r>
      <w:r w:rsidR="00FE60A2" w:rsidRPr="000D5D61">
        <w:rPr>
          <w:rFonts w:ascii="Bookman Old Style" w:hAnsi="Bookman Old Style"/>
          <w:sz w:val="20"/>
          <w:szCs w:val="20"/>
        </w:rPr>
        <w:t xml:space="preserve">Istim su obuhvaćene i mjere zaštite od požara.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Odluka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5 glasova ZA, 0 glasova PROTIV i 0 glasova SUZDRŽANIH te je Općinsko vijeće Općine Peteranec donijelo</w:t>
      </w:r>
    </w:p>
    <w:p w14:paraId="3C62FE3D" w14:textId="77777777" w:rsidR="003E3290" w:rsidRPr="000D5D61" w:rsidRDefault="003E3290" w:rsidP="003E3290">
      <w:pPr>
        <w:pStyle w:val="Bezproreda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480648CD" w14:textId="77777777" w:rsidR="00FE60A2" w:rsidRPr="000D5D61" w:rsidRDefault="00FE60A2" w:rsidP="00FE60A2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 J U Č A K</w:t>
      </w:r>
    </w:p>
    <w:p w14:paraId="3423AA94" w14:textId="77777777" w:rsidR="00FE60A2" w:rsidRPr="000D5D61" w:rsidRDefault="00FE60A2" w:rsidP="00FE60A2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 xml:space="preserve">o usvajanju Izvješća o primjeni agrotehničkih mjera, mjera za uređivanje i održavanje poljoprivrednih rudina te mjera zaštite od požara na poljoprivrednom i šumskom zemljištu na području Općine Peteranec </w:t>
      </w:r>
    </w:p>
    <w:p w14:paraId="5753BBE4" w14:textId="09AD6126" w:rsidR="00FE60A2" w:rsidRPr="000D5D61" w:rsidRDefault="00FE60A2" w:rsidP="00FE60A2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za 2025. godinu</w:t>
      </w:r>
    </w:p>
    <w:p w14:paraId="73EC2715" w14:textId="3566EAA0" w:rsidR="003174D4" w:rsidRPr="000D5D61" w:rsidRDefault="00FE60A2" w:rsidP="00CF0C5F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4843C781" w14:textId="77777777" w:rsidR="00CF0C5F" w:rsidRPr="000D5D61" w:rsidRDefault="00CF0C5F" w:rsidP="00CF0C5F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</w:p>
    <w:p w14:paraId="4A81A6E4" w14:textId="35D9F87B" w:rsidR="003174D4" w:rsidRPr="000D5D61" w:rsidRDefault="003174D4" w:rsidP="002D721C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27.</w:t>
      </w:r>
    </w:p>
    <w:p w14:paraId="061E5F8D" w14:textId="56446808" w:rsidR="003174D4" w:rsidRPr="000D5D61" w:rsidRDefault="003174D4" w:rsidP="00CA17F0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5EDCB92E" w14:textId="18CD67C5" w:rsidR="006222DE" w:rsidRPr="000D5D61" w:rsidRDefault="002D721C" w:rsidP="006222DE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Izvješća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dostavljen je članovima Općinskog vijeća u privitku poziva za sjednicu. Općinski načelnik napominje da</w:t>
      </w:r>
      <w:r w:rsidR="003174D4" w:rsidRPr="000D5D61">
        <w:rPr>
          <w:rFonts w:ascii="Bookman Old Style" w:hAnsi="Bookman Old Style"/>
          <w:sz w:val="20"/>
          <w:szCs w:val="20"/>
        </w:rPr>
        <w:t xml:space="preserve"> detektiramo sve više novih lokacija otpada u okolišu, </w:t>
      </w:r>
      <w:r w:rsidRPr="000D5D61">
        <w:rPr>
          <w:rFonts w:ascii="Bookman Old Style" w:hAnsi="Bookman Old Style"/>
          <w:sz w:val="20"/>
          <w:szCs w:val="20"/>
        </w:rPr>
        <w:t>na nekim lokacijama pro</w:t>
      </w:r>
      <w:r w:rsidR="003174D4" w:rsidRPr="000D5D61">
        <w:rPr>
          <w:rFonts w:ascii="Bookman Old Style" w:hAnsi="Bookman Old Style"/>
          <w:sz w:val="20"/>
          <w:szCs w:val="20"/>
        </w:rPr>
        <w:t>nađemo dokaze pa se šalju kazne,</w:t>
      </w:r>
      <w:r w:rsidRPr="000D5D61">
        <w:rPr>
          <w:rFonts w:ascii="Bookman Old Style" w:hAnsi="Bookman Old Style"/>
          <w:sz w:val="20"/>
          <w:szCs w:val="20"/>
        </w:rPr>
        <w:t xml:space="preserve"> </w:t>
      </w:r>
      <w:r w:rsidR="0039332E" w:rsidRPr="000D5D61">
        <w:rPr>
          <w:rFonts w:ascii="Bookman Old Style" w:hAnsi="Bookman Old Style"/>
          <w:sz w:val="20"/>
          <w:szCs w:val="20"/>
        </w:rPr>
        <w:t>mještani se čak niti ne žale već plate ili očiste smeće. Trenutno smo</w:t>
      </w:r>
      <w:r w:rsidRPr="000D5D61">
        <w:rPr>
          <w:rFonts w:ascii="Bookman Old Style" w:hAnsi="Bookman Old Style"/>
          <w:sz w:val="20"/>
          <w:szCs w:val="20"/>
        </w:rPr>
        <w:t xml:space="preserve"> </w:t>
      </w:r>
      <w:r w:rsidR="006B5A15" w:rsidRPr="000D5D61">
        <w:rPr>
          <w:rFonts w:ascii="Bookman Old Style" w:hAnsi="Bookman Old Style"/>
          <w:sz w:val="20"/>
          <w:szCs w:val="20"/>
        </w:rPr>
        <w:t xml:space="preserve">u fazi </w:t>
      </w:r>
      <w:r w:rsidR="003174D4" w:rsidRPr="000D5D61">
        <w:rPr>
          <w:rFonts w:ascii="Bookman Old Style" w:hAnsi="Bookman Old Style"/>
          <w:sz w:val="20"/>
          <w:szCs w:val="20"/>
        </w:rPr>
        <w:t xml:space="preserve">postave videonadzora na </w:t>
      </w:r>
      <w:proofErr w:type="spellStart"/>
      <w:r w:rsidR="006B5A15" w:rsidRPr="000D5D61">
        <w:rPr>
          <w:rFonts w:ascii="Bookman Old Style" w:hAnsi="Bookman Old Style"/>
          <w:sz w:val="20"/>
          <w:szCs w:val="20"/>
        </w:rPr>
        <w:t>D</w:t>
      </w:r>
      <w:r w:rsidR="003174D4" w:rsidRPr="000D5D61">
        <w:rPr>
          <w:rFonts w:ascii="Bookman Old Style" w:hAnsi="Bookman Old Style"/>
          <w:sz w:val="20"/>
          <w:szCs w:val="20"/>
        </w:rPr>
        <w:t>aceru</w:t>
      </w:r>
      <w:proofErr w:type="spellEnd"/>
      <w:r w:rsidR="006B5A15" w:rsidRPr="000D5D61">
        <w:rPr>
          <w:rFonts w:ascii="Bookman Old Style" w:hAnsi="Bookman Old Style"/>
          <w:sz w:val="20"/>
          <w:szCs w:val="20"/>
        </w:rPr>
        <w:t xml:space="preserve">, Boriku  i </w:t>
      </w:r>
      <w:proofErr w:type="spellStart"/>
      <w:r w:rsidR="006B5A15" w:rsidRPr="000D5D61">
        <w:rPr>
          <w:rFonts w:ascii="Bookman Old Style" w:hAnsi="Bookman Old Style"/>
          <w:sz w:val="20"/>
          <w:szCs w:val="20"/>
        </w:rPr>
        <w:t>Klepi</w:t>
      </w:r>
      <w:proofErr w:type="spellEnd"/>
      <w:r w:rsidR="003174D4" w:rsidRPr="000D5D61">
        <w:rPr>
          <w:rFonts w:ascii="Bookman Old Style" w:hAnsi="Bookman Old Style"/>
          <w:sz w:val="20"/>
          <w:szCs w:val="20"/>
        </w:rPr>
        <w:t xml:space="preserve">. </w:t>
      </w:r>
      <w:r w:rsidR="006B5A15" w:rsidRPr="000D5D61">
        <w:rPr>
          <w:rFonts w:ascii="Bookman Old Style" w:hAnsi="Bookman Old Style"/>
          <w:sz w:val="20"/>
          <w:szCs w:val="20"/>
        </w:rPr>
        <w:t>Problem je što se d</w:t>
      </w:r>
      <w:r w:rsidR="003174D4" w:rsidRPr="000D5D61">
        <w:rPr>
          <w:rFonts w:ascii="Bookman Old Style" w:hAnsi="Bookman Old Style"/>
          <w:sz w:val="20"/>
          <w:szCs w:val="20"/>
        </w:rPr>
        <w:t xml:space="preserve">io </w:t>
      </w:r>
      <w:r w:rsidR="006B5A15" w:rsidRPr="000D5D61">
        <w:rPr>
          <w:rFonts w:ascii="Bookman Old Style" w:hAnsi="Bookman Old Style"/>
          <w:sz w:val="20"/>
          <w:szCs w:val="20"/>
        </w:rPr>
        <w:t>otpada</w:t>
      </w:r>
      <w:r w:rsidR="003174D4" w:rsidRPr="000D5D61">
        <w:rPr>
          <w:rFonts w:ascii="Bookman Old Style" w:hAnsi="Bookman Old Style"/>
          <w:sz w:val="20"/>
          <w:szCs w:val="20"/>
        </w:rPr>
        <w:t xml:space="preserve"> nalazi </w:t>
      </w:r>
      <w:r w:rsidR="006B5A15" w:rsidRPr="000D5D61">
        <w:rPr>
          <w:rFonts w:ascii="Bookman Old Style" w:hAnsi="Bookman Old Style"/>
          <w:sz w:val="20"/>
          <w:szCs w:val="20"/>
        </w:rPr>
        <w:t xml:space="preserve">i </w:t>
      </w:r>
      <w:r w:rsidR="003174D4" w:rsidRPr="000D5D61">
        <w:rPr>
          <w:rFonts w:ascii="Bookman Old Style" w:hAnsi="Bookman Old Style"/>
          <w:sz w:val="20"/>
          <w:szCs w:val="20"/>
        </w:rPr>
        <w:t xml:space="preserve">na privatnim parcelama pa tu nemamo puno mogućnosti za uklanjanje otpada. </w:t>
      </w:r>
      <w:r w:rsidR="006222DE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Izvješće na glasovanje. Konstatira da je </w:t>
      </w:r>
      <w:proofErr w:type="spellStart"/>
      <w:r w:rsidR="006222DE"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="006222DE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5 glasova ZA, 0 glasova PROTIV i 0 glasova SUZDRŽANIH te je Općinsko vijeće Općine Peteranec donijelo</w:t>
      </w:r>
    </w:p>
    <w:p w14:paraId="191CFE08" w14:textId="77777777" w:rsidR="006222DE" w:rsidRPr="000D5D61" w:rsidRDefault="006222DE" w:rsidP="006222DE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 xml:space="preserve"> </w:t>
      </w:r>
      <w:r w:rsidRPr="000D5D61">
        <w:rPr>
          <w:rFonts w:ascii="Bookman Old Style" w:hAnsi="Bookman Old Style"/>
          <w:b/>
          <w:sz w:val="20"/>
          <w:szCs w:val="20"/>
        </w:rPr>
        <w:t>Z A K L J U Č A K</w:t>
      </w:r>
    </w:p>
    <w:p w14:paraId="084A3F31" w14:textId="40FD9260" w:rsidR="006222DE" w:rsidRPr="000D5D61" w:rsidRDefault="006222DE" w:rsidP="006222DE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 xml:space="preserve">o usvajanju Izvješća o lokacijama i količinama odbačenog otpada te troškovima uklanjanja odbačenog otpada na području Općine Peteranec u 2025. godini </w:t>
      </w:r>
    </w:p>
    <w:p w14:paraId="5AE54C68" w14:textId="5B5D532D" w:rsidR="006222DE" w:rsidRPr="000D5D61" w:rsidRDefault="006222DE" w:rsidP="006222DE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19E3B217" w14:textId="6D09BB2C" w:rsidR="003174D4" w:rsidRPr="000D5D61" w:rsidRDefault="003174D4" w:rsidP="00CA17F0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14D52C3B" w14:textId="2AC59377" w:rsidR="003174D4" w:rsidRPr="000D5D61" w:rsidRDefault="003174D4" w:rsidP="006222DE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28.</w:t>
      </w:r>
    </w:p>
    <w:p w14:paraId="78B6FC11" w14:textId="1EF10F17" w:rsidR="003174D4" w:rsidRPr="000D5D61" w:rsidRDefault="003174D4" w:rsidP="00CA17F0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756C1ED6" w14:textId="58A47356" w:rsidR="006222DE" w:rsidRPr="000D5D61" w:rsidRDefault="006222DE" w:rsidP="006222DE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Odluke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dostavljen je članovima Općinskog vijeća u privitku poziva za sjednicu. </w:t>
      </w:r>
      <w:r w:rsidRPr="000D5D61">
        <w:rPr>
          <w:rFonts w:ascii="Bookman Old Style" w:hAnsi="Bookman Old Style"/>
          <w:sz w:val="20"/>
          <w:szCs w:val="20"/>
        </w:rPr>
        <w:t xml:space="preserve">Općinski načelnik naglašava da se </w:t>
      </w:r>
      <w:r w:rsidR="003174D4" w:rsidRPr="000D5D61">
        <w:rPr>
          <w:rFonts w:ascii="Bookman Old Style" w:hAnsi="Bookman Old Style"/>
          <w:sz w:val="20"/>
          <w:szCs w:val="20"/>
        </w:rPr>
        <w:t xml:space="preserve">mijenja </w:t>
      </w:r>
      <w:r w:rsidRPr="000D5D61">
        <w:rPr>
          <w:rFonts w:ascii="Bookman Old Style" w:hAnsi="Bookman Old Style"/>
          <w:sz w:val="20"/>
          <w:szCs w:val="20"/>
        </w:rPr>
        <w:t>članak 4. dosadašnje Odluke. Novost je da</w:t>
      </w:r>
      <w:r w:rsidR="003174D4" w:rsidRPr="000D5D61">
        <w:rPr>
          <w:rFonts w:ascii="Bookman Old Style" w:hAnsi="Bookman Old Style"/>
          <w:sz w:val="20"/>
          <w:szCs w:val="20"/>
        </w:rPr>
        <w:t xml:space="preserve"> </w:t>
      </w:r>
      <w:r w:rsidRPr="000D5D61">
        <w:rPr>
          <w:rFonts w:ascii="Bookman Old Style" w:hAnsi="Bookman Old Style"/>
          <w:sz w:val="20"/>
          <w:szCs w:val="20"/>
        </w:rPr>
        <w:t xml:space="preserve">će </w:t>
      </w:r>
      <w:r w:rsidR="003174D4" w:rsidRPr="000D5D61">
        <w:rPr>
          <w:rFonts w:ascii="Bookman Old Style" w:hAnsi="Bookman Old Style"/>
          <w:sz w:val="20"/>
          <w:szCs w:val="20"/>
        </w:rPr>
        <w:t>političke stranke i udruge</w:t>
      </w:r>
      <w:r w:rsidRPr="000D5D61">
        <w:rPr>
          <w:rFonts w:ascii="Bookman Old Style" w:hAnsi="Bookman Old Style"/>
          <w:sz w:val="20"/>
          <w:szCs w:val="20"/>
        </w:rPr>
        <w:t xml:space="preserve"> sa sjedištem</w:t>
      </w:r>
      <w:r w:rsidR="003174D4" w:rsidRPr="000D5D61">
        <w:rPr>
          <w:rFonts w:ascii="Bookman Old Style" w:hAnsi="Bookman Old Style"/>
          <w:sz w:val="20"/>
          <w:szCs w:val="20"/>
        </w:rPr>
        <w:t xml:space="preserve"> izvan </w:t>
      </w:r>
      <w:r w:rsidRPr="000D5D61">
        <w:rPr>
          <w:rFonts w:ascii="Bookman Old Style" w:hAnsi="Bookman Old Style"/>
          <w:sz w:val="20"/>
          <w:szCs w:val="20"/>
        </w:rPr>
        <w:t>Općine Peteranec</w:t>
      </w:r>
      <w:r w:rsidR="003174D4" w:rsidRPr="000D5D61">
        <w:rPr>
          <w:rFonts w:ascii="Bookman Old Style" w:hAnsi="Bookman Old Style"/>
          <w:sz w:val="20"/>
          <w:szCs w:val="20"/>
        </w:rPr>
        <w:t xml:space="preserve"> plaćati korištenje domova</w:t>
      </w:r>
      <w:r w:rsidRPr="000D5D61">
        <w:rPr>
          <w:rFonts w:ascii="Bookman Old Style" w:hAnsi="Bookman Old Style"/>
          <w:sz w:val="20"/>
          <w:szCs w:val="20"/>
        </w:rPr>
        <w:t xml:space="preserve"> po satu</w:t>
      </w:r>
      <w:r w:rsidR="003174D4" w:rsidRPr="000D5D61">
        <w:rPr>
          <w:rFonts w:ascii="Bookman Old Style" w:hAnsi="Bookman Old Style"/>
          <w:sz w:val="20"/>
          <w:szCs w:val="20"/>
        </w:rPr>
        <w:t xml:space="preserve">. </w:t>
      </w:r>
      <w:r w:rsidR="00C52DA3" w:rsidRPr="000D5D61">
        <w:rPr>
          <w:rFonts w:ascii="Bookman Old Style" w:hAnsi="Bookman Old Style"/>
          <w:sz w:val="20"/>
          <w:szCs w:val="20"/>
        </w:rPr>
        <w:t>Oni ne moraju plaćati polog ali da se plati dio troškova</w:t>
      </w:r>
      <w:r w:rsidRPr="000D5D61">
        <w:rPr>
          <w:rFonts w:ascii="Bookman Old Style" w:hAnsi="Bookman Old Style"/>
          <w:sz w:val="20"/>
          <w:szCs w:val="20"/>
        </w:rPr>
        <w:t xml:space="preserve"> (grijanje, klima, električna energija i sl.)</w:t>
      </w:r>
      <w:r w:rsidR="00C52DA3" w:rsidRPr="000D5D61">
        <w:rPr>
          <w:rFonts w:ascii="Bookman Old Style" w:hAnsi="Bookman Old Style"/>
          <w:sz w:val="20"/>
          <w:szCs w:val="20"/>
        </w:rPr>
        <w:t>. M.</w:t>
      </w:r>
      <w:r w:rsidRPr="000D5D61">
        <w:rPr>
          <w:rFonts w:ascii="Bookman Old Style" w:hAnsi="Bookman Old Style"/>
          <w:sz w:val="20"/>
          <w:szCs w:val="20"/>
        </w:rPr>
        <w:t xml:space="preserve"> </w:t>
      </w:r>
      <w:r w:rsidR="00C52DA3" w:rsidRPr="000D5D61">
        <w:rPr>
          <w:rFonts w:ascii="Bookman Old Style" w:hAnsi="Bookman Old Style"/>
          <w:sz w:val="20"/>
          <w:szCs w:val="20"/>
        </w:rPr>
        <w:t xml:space="preserve">Baronić predlaže </w:t>
      </w:r>
      <w:r w:rsidRPr="000D5D61">
        <w:rPr>
          <w:rFonts w:ascii="Bookman Old Style" w:hAnsi="Bookman Old Style"/>
          <w:sz w:val="20"/>
          <w:szCs w:val="20"/>
        </w:rPr>
        <w:t xml:space="preserve">iznos od </w:t>
      </w:r>
      <w:r w:rsidR="00C52DA3" w:rsidRPr="000D5D61">
        <w:rPr>
          <w:rFonts w:ascii="Bookman Old Style" w:hAnsi="Bookman Old Style"/>
          <w:sz w:val="20"/>
          <w:szCs w:val="20"/>
        </w:rPr>
        <w:t>10,00 eura</w:t>
      </w:r>
      <w:r w:rsidRPr="000D5D61">
        <w:rPr>
          <w:rFonts w:ascii="Bookman Old Style" w:hAnsi="Bookman Old Style"/>
          <w:sz w:val="20"/>
          <w:szCs w:val="20"/>
        </w:rPr>
        <w:t xml:space="preserve"> po satu</w:t>
      </w:r>
      <w:r w:rsidR="00C52DA3" w:rsidRPr="000D5D61">
        <w:rPr>
          <w:rFonts w:ascii="Bookman Old Style" w:hAnsi="Bookman Old Style"/>
          <w:sz w:val="20"/>
          <w:szCs w:val="20"/>
        </w:rPr>
        <w:t xml:space="preserve">. N. </w:t>
      </w:r>
      <w:proofErr w:type="spellStart"/>
      <w:r w:rsidR="00C52DA3" w:rsidRPr="000D5D61">
        <w:rPr>
          <w:rFonts w:ascii="Bookman Old Style" w:hAnsi="Bookman Old Style"/>
          <w:sz w:val="20"/>
          <w:szCs w:val="20"/>
        </w:rPr>
        <w:t>Jambrek</w:t>
      </w:r>
      <w:proofErr w:type="spellEnd"/>
      <w:r w:rsidR="00C52DA3" w:rsidRPr="000D5D61">
        <w:rPr>
          <w:rFonts w:ascii="Bookman Old Style" w:hAnsi="Bookman Old Style"/>
          <w:sz w:val="20"/>
          <w:szCs w:val="20"/>
        </w:rPr>
        <w:t xml:space="preserve"> </w:t>
      </w:r>
      <w:r w:rsidRPr="000D5D61">
        <w:rPr>
          <w:rFonts w:ascii="Bookman Old Style" w:hAnsi="Bookman Old Style"/>
          <w:sz w:val="20"/>
          <w:szCs w:val="20"/>
        </w:rPr>
        <w:t>predlaže</w:t>
      </w:r>
      <w:r w:rsidR="00C52DA3" w:rsidRPr="000D5D61">
        <w:rPr>
          <w:rFonts w:ascii="Bookman Old Style" w:hAnsi="Bookman Old Style"/>
          <w:sz w:val="20"/>
          <w:szCs w:val="20"/>
        </w:rPr>
        <w:t xml:space="preserve"> da 1. sat bude 30 eura, a dalje da</w:t>
      </w:r>
      <w:r w:rsidRPr="000D5D61">
        <w:rPr>
          <w:rFonts w:ascii="Bookman Old Style" w:hAnsi="Bookman Old Style"/>
          <w:sz w:val="20"/>
          <w:szCs w:val="20"/>
        </w:rPr>
        <w:t xml:space="preserve"> svaki sat</w:t>
      </w:r>
      <w:r w:rsidR="00C52DA3" w:rsidRPr="000D5D61">
        <w:rPr>
          <w:rFonts w:ascii="Bookman Old Style" w:hAnsi="Bookman Old Style"/>
          <w:sz w:val="20"/>
          <w:szCs w:val="20"/>
        </w:rPr>
        <w:t xml:space="preserve"> bude manje.</w:t>
      </w:r>
      <w:r w:rsidRPr="000D5D61">
        <w:rPr>
          <w:rFonts w:ascii="Bookman Old Style" w:hAnsi="Bookman Old Style"/>
          <w:sz w:val="20"/>
          <w:szCs w:val="20"/>
        </w:rPr>
        <w:t xml:space="preserve"> Predsjednica</w:t>
      </w:r>
      <w:r w:rsidR="00C52DA3" w:rsidRPr="000D5D61">
        <w:rPr>
          <w:rFonts w:ascii="Bookman Old Style" w:hAnsi="Bookman Old Style"/>
          <w:sz w:val="20"/>
          <w:szCs w:val="20"/>
        </w:rPr>
        <w:t xml:space="preserve"> predlaže da bude jednaka </w:t>
      </w:r>
      <w:r w:rsidRPr="000D5D61">
        <w:rPr>
          <w:rFonts w:ascii="Bookman Old Style" w:hAnsi="Bookman Old Style"/>
          <w:sz w:val="20"/>
          <w:szCs w:val="20"/>
        </w:rPr>
        <w:t>cijena satnice. J. Gazdek</w:t>
      </w:r>
      <w:r w:rsidR="00C52DA3" w:rsidRPr="000D5D61">
        <w:rPr>
          <w:rFonts w:ascii="Bookman Old Style" w:hAnsi="Bookman Old Style"/>
          <w:sz w:val="20"/>
          <w:szCs w:val="20"/>
        </w:rPr>
        <w:t xml:space="preserve"> predlaže 20,00 eura na sat sa čime se slažu</w:t>
      </w:r>
      <w:r w:rsidRPr="000D5D61">
        <w:rPr>
          <w:rFonts w:ascii="Bookman Old Style" w:hAnsi="Bookman Old Style"/>
          <w:sz w:val="20"/>
          <w:szCs w:val="20"/>
        </w:rPr>
        <w:t xml:space="preserve"> i</w:t>
      </w:r>
      <w:r w:rsidR="00C52DA3" w:rsidRPr="000D5D61">
        <w:rPr>
          <w:rFonts w:ascii="Bookman Old Style" w:hAnsi="Bookman Old Style"/>
          <w:sz w:val="20"/>
          <w:szCs w:val="20"/>
        </w:rPr>
        <w:t xml:space="preserve"> ostali članovi vijeća. </w:t>
      </w:r>
      <w:r w:rsidRPr="000D5D61">
        <w:rPr>
          <w:rFonts w:ascii="Bookman Old Style" w:hAnsi="Bookman Old Style"/>
          <w:sz w:val="20"/>
          <w:szCs w:val="20"/>
        </w:rPr>
        <w:t>Predsjednica daje prijedlog Odluke i cijenu od 20,00 eura po satu</w:t>
      </w:r>
      <w:r w:rsidR="00C52DA3" w:rsidRPr="000D5D61">
        <w:rPr>
          <w:rFonts w:ascii="Bookman Old Style" w:hAnsi="Bookman Old Style"/>
          <w:sz w:val="20"/>
          <w:szCs w:val="20"/>
        </w:rPr>
        <w:t xml:space="preserve"> na glasovanje.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5 glasova ZA, 0 glasova PROTIV i 0 glasova SUZDRŽANIH te je Općinsko vijeće Općine Peteranec donijelo</w:t>
      </w:r>
    </w:p>
    <w:p w14:paraId="37E98E46" w14:textId="77777777" w:rsidR="006222DE" w:rsidRPr="000D5D61" w:rsidRDefault="006222DE" w:rsidP="006222DE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</w:p>
    <w:p w14:paraId="57DE832C" w14:textId="1E9CC2F5" w:rsidR="006222DE" w:rsidRPr="000D5D61" w:rsidRDefault="006222DE" w:rsidP="006222DE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ODLUKU</w:t>
      </w:r>
    </w:p>
    <w:p w14:paraId="0E5B1E42" w14:textId="7EEFF230" w:rsidR="006222DE" w:rsidRPr="000D5D61" w:rsidRDefault="006222DE" w:rsidP="006222DE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 II. izmjeni Odluke o naknadama za korištenje vatrogasnih i društvenih domova na području Općine Peteranec</w:t>
      </w:r>
    </w:p>
    <w:p w14:paraId="562B1CB0" w14:textId="442E49BE" w:rsidR="006222DE" w:rsidRPr="000D5D61" w:rsidRDefault="006222DE" w:rsidP="006222DE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(Odluka se prilaže zapisniku i čini njegov sastavni dio)</w:t>
      </w:r>
    </w:p>
    <w:p w14:paraId="61F8596E" w14:textId="6B496F5C" w:rsidR="00C52DA3" w:rsidRPr="000D5D61" w:rsidRDefault="00C52DA3" w:rsidP="00CA17F0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7FA523CB" w14:textId="2E0672A9" w:rsidR="00C52DA3" w:rsidRPr="000D5D61" w:rsidRDefault="00C52DA3" w:rsidP="00D704B7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29.</w:t>
      </w:r>
    </w:p>
    <w:p w14:paraId="48699450" w14:textId="156B8F84" w:rsidR="00C52DA3" w:rsidRPr="000D5D61" w:rsidRDefault="00C52DA3" w:rsidP="00CA17F0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7848826E" w14:textId="1694ED57" w:rsidR="003B5EA8" w:rsidRPr="000D5D61" w:rsidRDefault="003B5EA8" w:rsidP="003B5EA8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Prijedlog </w:t>
      </w:r>
      <w:r w:rsidRPr="000D5D61">
        <w:rPr>
          <w:rFonts w:ascii="Bookman Old Style" w:hAnsi="Bookman Old Style"/>
          <w:sz w:val="20"/>
          <w:szCs w:val="20"/>
        </w:rPr>
        <w:t xml:space="preserve">Izvješća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dostavljen je članovima Općinskog vijeća u privitku poziva za sjednicu.</w:t>
      </w:r>
      <w:r w:rsidRPr="000D5D61">
        <w:rPr>
          <w:rFonts w:ascii="Bookman Old Style" w:hAnsi="Bookman Old Style"/>
          <w:sz w:val="20"/>
          <w:szCs w:val="20"/>
        </w:rPr>
        <w:t xml:space="preserve"> Općinski načelnik detaljno obrazlože Izvješće po stavkama.</w:t>
      </w:r>
      <w:r w:rsidR="00C52DA3" w:rsidRPr="000D5D61">
        <w:rPr>
          <w:rFonts w:ascii="Bookman Old Style" w:hAnsi="Bookman Old Style"/>
          <w:sz w:val="20"/>
          <w:szCs w:val="20"/>
        </w:rPr>
        <w:t xml:space="preserve"> </w:t>
      </w:r>
      <w:r w:rsidRPr="000D5D61">
        <w:rPr>
          <w:rFonts w:ascii="Bookman Old Style" w:hAnsi="Bookman Old Style"/>
          <w:sz w:val="20"/>
          <w:szCs w:val="20"/>
        </w:rPr>
        <w:t>Dobili smo Uporabnu dozvolu</w:t>
      </w:r>
      <w:r w:rsidR="00C52DA3" w:rsidRPr="000D5D61">
        <w:rPr>
          <w:rFonts w:ascii="Bookman Old Style" w:hAnsi="Bookman Old Style"/>
          <w:sz w:val="20"/>
          <w:szCs w:val="20"/>
        </w:rPr>
        <w:t xml:space="preserve"> za zgradu u centru </w:t>
      </w:r>
      <w:proofErr w:type="spellStart"/>
      <w:r w:rsidRPr="000D5D61">
        <w:rPr>
          <w:rFonts w:ascii="Bookman Old Style" w:hAnsi="Bookman Old Style"/>
          <w:sz w:val="20"/>
          <w:szCs w:val="20"/>
        </w:rPr>
        <w:t>P</w:t>
      </w:r>
      <w:r w:rsidR="00C52DA3" w:rsidRPr="000D5D61">
        <w:rPr>
          <w:rFonts w:ascii="Bookman Old Style" w:hAnsi="Bookman Old Style"/>
          <w:sz w:val="20"/>
          <w:szCs w:val="20"/>
        </w:rPr>
        <w:t>eteranca</w:t>
      </w:r>
      <w:proofErr w:type="spellEnd"/>
      <w:r w:rsidRPr="000D5D61">
        <w:rPr>
          <w:rFonts w:ascii="Bookman Old Style" w:hAnsi="Bookman Old Style"/>
          <w:sz w:val="20"/>
          <w:szCs w:val="20"/>
        </w:rPr>
        <w:t xml:space="preserve"> pa možemo krenuti </w:t>
      </w:r>
      <w:r w:rsidR="00C52DA3" w:rsidRPr="000D5D61">
        <w:rPr>
          <w:rFonts w:ascii="Bookman Old Style" w:hAnsi="Bookman Old Style"/>
          <w:sz w:val="20"/>
          <w:szCs w:val="20"/>
        </w:rPr>
        <w:t xml:space="preserve">s </w:t>
      </w:r>
      <w:proofErr w:type="spellStart"/>
      <w:r w:rsidR="00C52DA3" w:rsidRPr="000D5D61">
        <w:rPr>
          <w:rFonts w:ascii="Bookman Old Style" w:hAnsi="Bookman Old Style"/>
          <w:sz w:val="20"/>
          <w:szCs w:val="20"/>
        </w:rPr>
        <w:t>etažiranjem</w:t>
      </w:r>
      <w:proofErr w:type="spellEnd"/>
      <w:r w:rsidR="00C52DA3" w:rsidRPr="000D5D61">
        <w:rPr>
          <w:rFonts w:ascii="Bookman Old Style" w:hAnsi="Bookman Old Style"/>
          <w:sz w:val="20"/>
          <w:szCs w:val="20"/>
        </w:rPr>
        <w:t xml:space="preserve"> </w:t>
      </w:r>
      <w:r w:rsidRPr="000D5D61">
        <w:rPr>
          <w:rFonts w:ascii="Bookman Old Style" w:hAnsi="Bookman Old Style"/>
          <w:sz w:val="20"/>
          <w:szCs w:val="20"/>
        </w:rPr>
        <w:t>zgrade</w:t>
      </w:r>
      <w:r w:rsidR="00C52DA3" w:rsidRPr="000D5D61">
        <w:rPr>
          <w:rFonts w:ascii="Bookman Old Style" w:hAnsi="Bookman Old Style"/>
          <w:sz w:val="20"/>
          <w:szCs w:val="20"/>
        </w:rPr>
        <w:t>. Zgrada vapi za obnovom</w:t>
      </w:r>
      <w:r w:rsidRPr="000D5D61">
        <w:rPr>
          <w:rFonts w:ascii="Bookman Old Style" w:hAnsi="Bookman Old Style"/>
          <w:sz w:val="20"/>
          <w:szCs w:val="20"/>
        </w:rPr>
        <w:t xml:space="preserve"> od krovišta, fasade i same unutrašnjosti</w:t>
      </w:r>
      <w:r w:rsidR="00C52DA3" w:rsidRPr="000D5D61">
        <w:rPr>
          <w:rFonts w:ascii="Bookman Old Style" w:hAnsi="Bookman Old Style"/>
          <w:sz w:val="20"/>
          <w:szCs w:val="20"/>
        </w:rPr>
        <w:t xml:space="preserve">. </w:t>
      </w:r>
      <w:r w:rsidRPr="000D5D61">
        <w:rPr>
          <w:rFonts w:ascii="Bookman Old Style" w:hAnsi="Bookman Old Style"/>
          <w:sz w:val="20"/>
          <w:szCs w:val="20"/>
        </w:rPr>
        <w:t xml:space="preserve"> </w:t>
      </w:r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pitanja po ovoj točki dnevnog reda predsjednica daje prijedlog da se donese Izvješće na glasovanje. Konstatira da je </w:t>
      </w:r>
      <w:proofErr w:type="spellStart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5 glasova ZA, 0 glasova PROTIV i 0 glasova SUZDRŽANIH te je Općinsko vijeće Općine Peteranec donijelo</w:t>
      </w:r>
    </w:p>
    <w:p w14:paraId="4A3B1E9D" w14:textId="6C4D7F4C" w:rsidR="003B5EA8" w:rsidRPr="000D5D61" w:rsidRDefault="003B5EA8" w:rsidP="003B5EA8">
      <w:pPr>
        <w:pStyle w:val="Bezproreda"/>
        <w:ind w:firstLine="720"/>
        <w:jc w:val="both"/>
        <w:rPr>
          <w:rFonts w:ascii="Bookman Old Style" w:hAnsi="Bookman Old Style"/>
          <w:sz w:val="20"/>
          <w:szCs w:val="20"/>
        </w:rPr>
      </w:pPr>
    </w:p>
    <w:p w14:paraId="534B2623" w14:textId="77777777" w:rsidR="003B5EA8" w:rsidRPr="000D5D61" w:rsidRDefault="003B5EA8" w:rsidP="003B5EA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 J U Č A K</w:t>
      </w:r>
    </w:p>
    <w:p w14:paraId="0502E2BD" w14:textId="77777777" w:rsidR="003B5EA8" w:rsidRPr="000D5D61" w:rsidRDefault="003B5EA8" w:rsidP="003B5EA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 xml:space="preserve">o usvajanju Izvješća o radu općinskog načelnika Općine Peteranec za razdoblje </w:t>
      </w:r>
    </w:p>
    <w:p w14:paraId="2F131295" w14:textId="3B3D4FF1" w:rsidR="003B5EA8" w:rsidRPr="000D5D61" w:rsidRDefault="003B5EA8" w:rsidP="003B5EA8">
      <w:pPr>
        <w:pStyle w:val="Bezproreda"/>
        <w:ind w:firstLine="720"/>
        <w:jc w:val="both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od 1. srpnja 2026. godine do 31. prosinca 2025. godine</w:t>
      </w:r>
    </w:p>
    <w:p w14:paraId="3A30B208" w14:textId="5254C363" w:rsidR="003B5EA8" w:rsidRPr="000D5D61" w:rsidRDefault="003B5EA8" w:rsidP="003B5EA8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27749C12" w14:textId="77777777" w:rsidR="003B5EA8" w:rsidRPr="000D5D61" w:rsidRDefault="003B5EA8" w:rsidP="003B5EA8">
      <w:pPr>
        <w:pStyle w:val="Bezproreda"/>
        <w:ind w:firstLine="720"/>
        <w:jc w:val="both"/>
        <w:rPr>
          <w:rFonts w:ascii="Bookman Old Style" w:hAnsi="Bookman Old Style"/>
          <w:sz w:val="20"/>
          <w:szCs w:val="20"/>
        </w:rPr>
      </w:pPr>
    </w:p>
    <w:p w14:paraId="0F82AE60" w14:textId="6774A894" w:rsidR="00253AEA" w:rsidRPr="000D5D61" w:rsidRDefault="00253AEA" w:rsidP="003B5EA8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 30.</w:t>
      </w:r>
    </w:p>
    <w:p w14:paraId="46D211D5" w14:textId="77777777" w:rsidR="003B5EA8" w:rsidRPr="000D5D61" w:rsidRDefault="003B5EA8" w:rsidP="00CA17F0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5B9D29A2" w14:textId="3753137A" w:rsidR="005F3CA9" w:rsidRPr="000D5D61" w:rsidRDefault="003B5EA8" w:rsidP="005F3CA9">
      <w:pPr>
        <w:pStyle w:val="Bezproreda"/>
        <w:ind w:firstLine="720"/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Predsjednica pojašnjava Zamolbu</w:t>
      </w:r>
      <w:r w:rsidR="00253AEA" w:rsidRPr="000D5D61">
        <w:rPr>
          <w:rFonts w:ascii="Bookman Old Style" w:hAnsi="Bookman Old Style"/>
          <w:sz w:val="20"/>
          <w:szCs w:val="20"/>
        </w:rPr>
        <w:t xml:space="preserve"> za suradnju</w:t>
      </w:r>
      <w:r w:rsidRPr="000D5D61">
        <w:rPr>
          <w:rFonts w:ascii="Bookman Old Style" w:hAnsi="Bookman Old Style"/>
          <w:sz w:val="20"/>
          <w:szCs w:val="20"/>
        </w:rPr>
        <w:t xml:space="preserve"> Dječjeg vrtića</w:t>
      </w:r>
      <w:r w:rsidR="00253AEA" w:rsidRPr="000D5D61">
        <w:rPr>
          <w:rFonts w:ascii="Bookman Old Style" w:hAnsi="Bookman Old Style"/>
          <w:sz w:val="20"/>
          <w:szCs w:val="20"/>
        </w:rPr>
        <w:t xml:space="preserve"> IGRA. </w:t>
      </w:r>
      <w:r w:rsidRPr="000D5D61">
        <w:rPr>
          <w:rFonts w:ascii="Bookman Old Style" w:hAnsi="Bookman Old Style"/>
          <w:sz w:val="20"/>
          <w:szCs w:val="20"/>
        </w:rPr>
        <w:t xml:space="preserve">Zamolba se odnosi na rekreacijsku aktivnost privikavanje na vodu djece vrtićkog uzrasta. Provodi se na bazenima </w:t>
      </w:r>
      <w:proofErr w:type="spellStart"/>
      <w:r w:rsidRPr="000D5D61">
        <w:rPr>
          <w:rFonts w:ascii="Bookman Old Style" w:hAnsi="Bookman Old Style"/>
          <w:sz w:val="20"/>
          <w:szCs w:val="20"/>
        </w:rPr>
        <w:t>Cerine</w:t>
      </w:r>
      <w:proofErr w:type="spellEnd"/>
      <w:r w:rsidRPr="000D5D61">
        <w:rPr>
          <w:rFonts w:ascii="Bookman Old Style" w:hAnsi="Bookman Old Style"/>
          <w:sz w:val="20"/>
          <w:szCs w:val="20"/>
        </w:rPr>
        <w:t xml:space="preserve"> u Koprivnici od </w:t>
      </w:r>
      <w:r w:rsidR="005F3CA9" w:rsidRPr="000D5D61">
        <w:rPr>
          <w:rFonts w:ascii="Bookman Old Style" w:hAnsi="Bookman Old Style"/>
          <w:sz w:val="20"/>
          <w:szCs w:val="20"/>
        </w:rPr>
        <w:t>27.-30. travnja, a cijena iznosi 340,00 eura. Općinski načelnik pojašnjava da to nije novi projekt samo je do sada Dječji vrtić IGRA sam financirao navedenu aktivnost, a sada su zatražili pomoć Općine Peteranec.</w:t>
      </w:r>
      <w:r w:rsidR="005F3CA9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Budući da nema pitanja po ovoj točki dnevnog reda predsjednica daje prijedlog da se donese Izvješće na glasovanje. Konstatira da je </w:t>
      </w:r>
      <w:proofErr w:type="spellStart"/>
      <w:r w:rsidR="005F3CA9" w:rsidRPr="000D5D61">
        <w:rPr>
          <w:rStyle w:val="FontStyle15"/>
          <w:rFonts w:ascii="Bookman Old Style" w:hAnsi="Bookman Old Style" w:cstheme="minorBidi"/>
          <w:sz w:val="20"/>
          <w:szCs w:val="20"/>
        </w:rPr>
        <w:t>glasovano</w:t>
      </w:r>
      <w:proofErr w:type="spellEnd"/>
      <w:r w:rsidR="005F3CA9" w:rsidRPr="000D5D61">
        <w:rPr>
          <w:rStyle w:val="FontStyle15"/>
          <w:rFonts w:ascii="Bookman Old Style" w:hAnsi="Bookman Old Style" w:cstheme="minorBidi"/>
          <w:sz w:val="20"/>
          <w:szCs w:val="20"/>
        </w:rPr>
        <w:t xml:space="preserve"> sa 5 glasova ZA, 0 glasova PROTIV i 0 glasova SUZDRŽANIH te je Općinsko vijeće Općine Peteranec donijelo</w:t>
      </w:r>
    </w:p>
    <w:p w14:paraId="4C72AEA7" w14:textId="77777777" w:rsidR="005F3CA9" w:rsidRPr="000D5D61" w:rsidRDefault="005F3CA9" w:rsidP="003B5EA8">
      <w:pPr>
        <w:pStyle w:val="Bezproreda"/>
        <w:ind w:firstLine="720"/>
        <w:jc w:val="both"/>
        <w:rPr>
          <w:rFonts w:ascii="Bookman Old Style" w:hAnsi="Bookman Old Style"/>
          <w:sz w:val="20"/>
          <w:szCs w:val="20"/>
        </w:rPr>
      </w:pPr>
    </w:p>
    <w:p w14:paraId="57CAA541" w14:textId="630913D3" w:rsidR="005F3CA9" w:rsidRPr="000D5D61" w:rsidRDefault="005F3CA9" w:rsidP="00E92647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Z A K L J U Č A K</w:t>
      </w:r>
    </w:p>
    <w:p w14:paraId="361036FD" w14:textId="77777777" w:rsidR="00E92647" w:rsidRPr="000D5D61" w:rsidRDefault="00E92647" w:rsidP="00E92647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lastRenderedPageBreak/>
        <w:t xml:space="preserve">o sufinanciranju troškova prijevoza djece na aktivnosti </w:t>
      </w:r>
    </w:p>
    <w:p w14:paraId="6E4A784A" w14:textId="3DC7D3AC" w:rsidR="00E92647" w:rsidRPr="000D5D61" w:rsidRDefault="00E92647" w:rsidP="00E92647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„Privikavanje na vodu“</w:t>
      </w:r>
    </w:p>
    <w:p w14:paraId="7A7A95D2" w14:textId="7926B118" w:rsidR="00E92647" w:rsidRPr="000D5D61" w:rsidRDefault="00E92647" w:rsidP="00E92647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0D5D61">
        <w:rPr>
          <w:rFonts w:ascii="Bookman Old Style" w:hAnsi="Bookman Old Style"/>
          <w:b/>
          <w:sz w:val="20"/>
          <w:szCs w:val="20"/>
        </w:rPr>
        <w:t>(Zaključak se prilaže zapisniku i čini njegov sastavni dio)</w:t>
      </w:r>
    </w:p>
    <w:p w14:paraId="50F76418" w14:textId="77777777" w:rsidR="00E92647" w:rsidRPr="000D5D61" w:rsidRDefault="00E92647" w:rsidP="005F3CA9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p w14:paraId="5F2ACD75" w14:textId="2B78B653" w:rsidR="00253AEA" w:rsidRPr="000D5D61" w:rsidRDefault="00253AEA" w:rsidP="005F3CA9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Točka</w:t>
      </w:r>
      <w:r w:rsidR="00D35283" w:rsidRPr="000D5D61">
        <w:rPr>
          <w:rFonts w:ascii="Bookman Old Style" w:hAnsi="Bookman Old Style"/>
          <w:sz w:val="20"/>
          <w:szCs w:val="20"/>
        </w:rPr>
        <w:t xml:space="preserve"> </w:t>
      </w:r>
      <w:r w:rsidRPr="000D5D61">
        <w:rPr>
          <w:rFonts w:ascii="Bookman Old Style" w:hAnsi="Bookman Old Style"/>
          <w:sz w:val="20"/>
          <w:szCs w:val="20"/>
        </w:rPr>
        <w:t>31.</w:t>
      </w:r>
    </w:p>
    <w:p w14:paraId="4146CC5B" w14:textId="541A9287" w:rsidR="00253AEA" w:rsidRPr="000D5D61" w:rsidRDefault="00253AEA" w:rsidP="00CA17F0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5C62DD03" w14:textId="77777777" w:rsidR="005F3CA9" w:rsidRPr="000D5D61" w:rsidRDefault="005F3CA9" w:rsidP="005F3CA9">
      <w:pPr>
        <w:pStyle w:val="Bezproreda"/>
        <w:ind w:firstLine="720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 xml:space="preserve">Općinski načelnik </w:t>
      </w:r>
      <w:r w:rsidR="009C293F" w:rsidRPr="000D5D61">
        <w:rPr>
          <w:rFonts w:ascii="Bookman Old Style" w:hAnsi="Bookman Old Style"/>
          <w:sz w:val="20"/>
          <w:szCs w:val="20"/>
        </w:rPr>
        <w:t xml:space="preserve">napominje da je provedena javna nabava i potpisan je ugovor za gradnju još jedne vrtićke (jasličke) skupine u vrtiću u </w:t>
      </w:r>
      <w:proofErr w:type="spellStart"/>
      <w:r w:rsidR="009C293F" w:rsidRPr="000D5D61">
        <w:rPr>
          <w:rFonts w:ascii="Bookman Old Style" w:hAnsi="Bookman Old Style"/>
          <w:sz w:val="20"/>
          <w:szCs w:val="20"/>
        </w:rPr>
        <w:t>Peterancu</w:t>
      </w:r>
      <w:proofErr w:type="spellEnd"/>
      <w:r w:rsidR="009C293F" w:rsidRPr="000D5D61">
        <w:rPr>
          <w:rFonts w:ascii="Bookman Old Style" w:hAnsi="Bookman Old Style"/>
          <w:sz w:val="20"/>
          <w:szCs w:val="20"/>
        </w:rPr>
        <w:t xml:space="preserve">. Izvođač je zajednica ponuditelja APEX </w:t>
      </w:r>
      <w:proofErr w:type="spellStart"/>
      <w:r w:rsidR="009C293F" w:rsidRPr="000D5D61">
        <w:rPr>
          <w:rFonts w:ascii="Bookman Old Style" w:hAnsi="Bookman Old Style"/>
          <w:sz w:val="20"/>
          <w:szCs w:val="20"/>
        </w:rPr>
        <w:t>Construction</w:t>
      </w:r>
      <w:proofErr w:type="spellEnd"/>
      <w:r w:rsidR="009C293F" w:rsidRPr="000D5D61">
        <w:rPr>
          <w:rFonts w:ascii="Bookman Old Style" w:hAnsi="Bookman Old Style"/>
          <w:sz w:val="20"/>
          <w:szCs w:val="20"/>
        </w:rPr>
        <w:t xml:space="preserve"> i </w:t>
      </w:r>
      <w:proofErr w:type="spellStart"/>
      <w:r w:rsidR="009C293F" w:rsidRPr="000D5D61">
        <w:rPr>
          <w:rFonts w:ascii="Bookman Old Style" w:hAnsi="Bookman Old Style"/>
          <w:sz w:val="20"/>
          <w:szCs w:val="20"/>
        </w:rPr>
        <w:t>Dinamik</w:t>
      </w:r>
      <w:proofErr w:type="spellEnd"/>
      <w:r w:rsidR="00166D52" w:rsidRPr="000D5D61">
        <w:rPr>
          <w:rFonts w:ascii="Bookman Old Style" w:hAnsi="Bookman Old Style"/>
          <w:sz w:val="20"/>
          <w:szCs w:val="20"/>
        </w:rPr>
        <w:t xml:space="preserve"> građenje</w:t>
      </w:r>
      <w:r w:rsidR="009C293F" w:rsidRPr="000D5D61">
        <w:rPr>
          <w:rFonts w:ascii="Bookman Old Style" w:hAnsi="Bookman Old Style"/>
          <w:sz w:val="20"/>
          <w:szCs w:val="20"/>
        </w:rPr>
        <w:t xml:space="preserve"> sa kojim smo već imali suradnju. Projekt smo</w:t>
      </w:r>
      <w:r w:rsidRPr="000D5D61">
        <w:rPr>
          <w:rFonts w:ascii="Bookman Old Style" w:hAnsi="Bookman Old Style"/>
          <w:sz w:val="20"/>
          <w:szCs w:val="20"/>
        </w:rPr>
        <w:t xml:space="preserve"> </w:t>
      </w:r>
      <w:r w:rsidR="009C293F" w:rsidRPr="000D5D61">
        <w:rPr>
          <w:rFonts w:ascii="Bookman Old Style" w:hAnsi="Bookman Old Style"/>
          <w:sz w:val="20"/>
          <w:szCs w:val="20"/>
        </w:rPr>
        <w:t xml:space="preserve">kandidirali </w:t>
      </w:r>
      <w:r w:rsidRPr="000D5D61">
        <w:rPr>
          <w:rFonts w:ascii="Bookman Old Style" w:hAnsi="Bookman Old Style"/>
          <w:sz w:val="20"/>
          <w:szCs w:val="20"/>
        </w:rPr>
        <w:t>na natječaj Ministarstva</w:t>
      </w:r>
      <w:r w:rsidR="009C293F" w:rsidRPr="000D5D61">
        <w:rPr>
          <w:rFonts w:ascii="Bookman Old Style" w:hAnsi="Bookman Old Style"/>
          <w:sz w:val="20"/>
          <w:szCs w:val="20"/>
        </w:rPr>
        <w:t xml:space="preserve"> znanosti i</w:t>
      </w:r>
      <w:r w:rsidRPr="000D5D61">
        <w:rPr>
          <w:rFonts w:ascii="Bookman Old Style" w:hAnsi="Bookman Old Style"/>
          <w:sz w:val="20"/>
          <w:szCs w:val="20"/>
        </w:rPr>
        <w:t xml:space="preserve"> </w:t>
      </w:r>
      <w:r w:rsidR="009C293F" w:rsidRPr="000D5D61">
        <w:rPr>
          <w:rFonts w:ascii="Bookman Old Style" w:hAnsi="Bookman Old Style"/>
          <w:sz w:val="20"/>
          <w:szCs w:val="20"/>
        </w:rPr>
        <w:t xml:space="preserve">obrazovanja. </w:t>
      </w:r>
      <w:r w:rsidR="00166D52" w:rsidRPr="000D5D61">
        <w:rPr>
          <w:rFonts w:ascii="Bookman Old Style" w:hAnsi="Bookman Old Style"/>
          <w:sz w:val="20"/>
          <w:szCs w:val="20"/>
        </w:rPr>
        <w:t>Ministarstvo demografije i us</w:t>
      </w:r>
      <w:r w:rsidRPr="000D5D61">
        <w:rPr>
          <w:rFonts w:ascii="Bookman Old Style" w:hAnsi="Bookman Old Style"/>
          <w:sz w:val="20"/>
          <w:szCs w:val="20"/>
        </w:rPr>
        <w:t>eljeništva raspisati ć</w:t>
      </w:r>
      <w:r w:rsidR="00166D52" w:rsidRPr="000D5D61">
        <w:rPr>
          <w:rFonts w:ascii="Bookman Old Style" w:hAnsi="Bookman Old Style"/>
          <w:sz w:val="20"/>
          <w:szCs w:val="20"/>
        </w:rPr>
        <w:t>e</w:t>
      </w:r>
      <w:r w:rsidRPr="000D5D61">
        <w:rPr>
          <w:rFonts w:ascii="Bookman Old Style" w:hAnsi="Bookman Old Style"/>
          <w:sz w:val="20"/>
          <w:szCs w:val="20"/>
        </w:rPr>
        <w:t xml:space="preserve"> </w:t>
      </w:r>
      <w:r w:rsidR="00166D52" w:rsidRPr="000D5D61">
        <w:rPr>
          <w:rFonts w:ascii="Bookman Old Style" w:hAnsi="Bookman Old Style"/>
          <w:sz w:val="20"/>
          <w:szCs w:val="20"/>
        </w:rPr>
        <w:t>natječaj za opremanje dječjih vrtića na što ćemo također aplicirati.</w:t>
      </w:r>
      <w:r w:rsidRPr="000D5D61">
        <w:rPr>
          <w:rFonts w:ascii="Bookman Old Style" w:hAnsi="Bookman Old Style"/>
          <w:sz w:val="20"/>
          <w:szCs w:val="20"/>
        </w:rPr>
        <w:t xml:space="preserve"> </w:t>
      </w:r>
    </w:p>
    <w:p w14:paraId="1A742C39" w14:textId="2B62C67A" w:rsidR="00253AEA" w:rsidRPr="000D5D61" w:rsidRDefault="00166D52" w:rsidP="005F3CA9">
      <w:pPr>
        <w:pStyle w:val="Bezproreda"/>
        <w:ind w:firstLine="720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 xml:space="preserve">Završena je javna nabava za biciklističku stazu na potezu Peteranec – Sigetec najpovoljniji ponuditelj je </w:t>
      </w:r>
      <w:r w:rsidR="005F3CA9" w:rsidRPr="000D5D61">
        <w:rPr>
          <w:rFonts w:ascii="Bookman Old Style" w:hAnsi="Bookman Old Style"/>
          <w:sz w:val="20"/>
          <w:szCs w:val="20"/>
        </w:rPr>
        <w:t xml:space="preserve">firma </w:t>
      </w:r>
      <w:proofErr w:type="spellStart"/>
      <w:r w:rsidR="005F3CA9" w:rsidRPr="000D5D61">
        <w:rPr>
          <w:rFonts w:ascii="Bookman Old Style" w:hAnsi="Bookman Old Style"/>
          <w:sz w:val="20"/>
          <w:szCs w:val="20"/>
        </w:rPr>
        <w:t>Grading</w:t>
      </w:r>
      <w:proofErr w:type="spellEnd"/>
      <w:r w:rsidR="005F3CA9" w:rsidRPr="000D5D61">
        <w:rPr>
          <w:rFonts w:ascii="Bookman Old Style" w:hAnsi="Bookman Old Style"/>
          <w:sz w:val="20"/>
          <w:szCs w:val="20"/>
        </w:rPr>
        <w:t xml:space="preserve"> Zidarić iz Opć</w:t>
      </w:r>
      <w:r w:rsidRPr="000D5D61">
        <w:rPr>
          <w:rFonts w:ascii="Bookman Old Style" w:hAnsi="Bookman Old Style"/>
          <w:sz w:val="20"/>
          <w:szCs w:val="20"/>
        </w:rPr>
        <w:t xml:space="preserve">ine Visoko. Neke su cijene bile iznad procijenjene vrijednosti. Javljaju se </w:t>
      </w:r>
      <w:r w:rsidR="005F3CA9" w:rsidRPr="000D5D61">
        <w:rPr>
          <w:rFonts w:ascii="Bookman Old Style" w:hAnsi="Bookman Old Style"/>
          <w:sz w:val="20"/>
          <w:szCs w:val="20"/>
        </w:rPr>
        <w:t>p</w:t>
      </w:r>
      <w:r w:rsidRPr="000D5D61">
        <w:rPr>
          <w:rFonts w:ascii="Bookman Old Style" w:hAnsi="Bookman Old Style"/>
          <w:sz w:val="20"/>
          <w:szCs w:val="20"/>
        </w:rPr>
        <w:t>onuditelji iz ostali</w:t>
      </w:r>
      <w:r w:rsidR="005F3CA9" w:rsidRPr="000D5D61">
        <w:rPr>
          <w:rFonts w:ascii="Bookman Old Style" w:hAnsi="Bookman Old Style"/>
          <w:sz w:val="20"/>
          <w:szCs w:val="20"/>
        </w:rPr>
        <w:t>h</w:t>
      </w:r>
      <w:r w:rsidRPr="000D5D61">
        <w:rPr>
          <w:rFonts w:ascii="Bookman Old Style" w:hAnsi="Bookman Old Style"/>
          <w:sz w:val="20"/>
          <w:szCs w:val="20"/>
        </w:rPr>
        <w:t xml:space="preserve"> županija što može bit</w:t>
      </w:r>
      <w:r w:rsidR="00316B58" w:rsidRPr="000D5D61">
        <w:rPr>
          <w:rFonts w:ascii="Bookman Old Style" w:hAnsi="Bookman Old Style"/>
          <w:sz w:val="20"/>
          <w:szCs w:val="20"/>
        </w:rPr>
        <w:t>i</w:t>
      </w:r>
      <w:r w:rsidRPr="000D5D61">
        <w:rPr>
          <w:rFonts w:ascii="Bookman Old Style" w:hAnsi="Bookman Old Style"/>
          <w:sz w:val="20"/>
          <w:szCs w:val="20"/>
        </w:rPr>
        <w:t xml:space="preserve"> dobro za nas radi </w:t>
      </w:r>
      <w:r w:rsidR="00316B58" w:rsidRPr="000D5D61">
        <w:rPr>
          <w:rFonts w:ascii="Bookman Old Style" w:hAnsi="Bookman Old Style"/>
          <w:sz w:val="20"/>
          <w:szCs w:val="20"/>
        </w:rPr>
        <w:t>konkurencije i eventualnog smanjenja</w:t>
      </w:r>
      <w:r w:rsidRPr="000D5D61">
        <w:rPr>
          <w:rFonts w:ascii="Bookman Old Style" w:hAnsi="Bookman Old Style"/>
          <w:sz w:val="20"/>
          <w:szCs w:val="20"/>
        </w:rPr>
        <w:t xml:space="preserve"> cijena.</w:t>
      </w:r>
    </w:p>
    <w:p w14:paraId="429E8E9D" w14:textId="77777777" w:rsidR="00316B58" w:rsidRPr="000D5D61" w:rsidRDefault="00316B58" w:rsidP="00316B58">
      <w:pPr>
        <w:pStyle w:val="Bezproreda"/>
        <w:ind w:firstLine="720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Započeli smo projektiranje</w:t>
      </w:r>
      <w:r w:rsidR="00166D52" w:rsidRPr="000D5D61">
        <w:rPr>
          <w:rFonts w:ascii="Bookman Old Style" w:hAnsi="Bookman Old Style"/>
          <w:sz w:val="20"/>
          <w:szCs w:val="20"/>
        </w:rPr>
        <w:t xml:space="preserve"> izg</w:t>
      </w:r>
      <w:r w:rsidRPr="000D5D61">
        <w:rPr>
          <w:rFonts w:ascii="Bookman Old Style" w:hAnsi="Bookman Old Style"/>
          <w:sz w:val="20"/>
          <w:szCs w:val="20"/>
        </w:rPr>
        <w:t>r</w:t>
      </w:r>
      <w:r w:rsidR="00166D52" w:rsidRPr="000D5D61">
        <w:rPr>
          <w:rFonts w:ascii="Bookman Old Style" w:hAnsi="Bookman Old Style"/>
          <w:sz w:val="20"/>
          <w:szCs w:val="20"/>
        </w:rPr>
        <w:t>adnje biciklist</w:t>
      </w:r>
      <w:r w:rsidRPr="000D5D61">
        <w:rPr>
          <w:rFonts w:ascii="Bookman Old Style" w:hAnsi="Bookman Old Style"/>
          <w:sz w:val="20"/>
          <w:szCs w:val="20"/>
        </w:rPr>
        <w:t>i</w:t>
      </w:r>
      <w:r w:rsidR="00166D52" w:rsidRPr="000D5D61">
        <w:rPr>
          <w:rFonts w:ascii="Bookman Old Style" w:hAnsi="Bookman Old Style"/>
          <w:sz w:val="20"/>
          <w:szCs w:val="20"/>
        </w:rPr>
        <w:t xml:space="preserve">čke staze </w:t>
      </w:r>
      <w:r w:rsidRPr="000D5D61">
        <w:rPr>
          <w:rFonts w:ascii="Bookman Old Style" w:hAnsi="Bookman Old Style"/>
          <w:sz w:val="20"/>
          <w:szCs w:val="20"/>
        </w:rPr>
        <w:t>u</w:t>
      </w:r>
      <w:r w:rsidR="00166D52" w:rsidRPr="000D5D61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0D5D61">
        <w:rPr>
          <w:rFonts w:ascii="Bookman Old Style" w:hAnsi="Bookman Old Style"/>
          <w:sz w:val="20"/>
          <w:szCs w:val="20"/>
        </w:rPr>
        <w:t>S</w:t>
      </w:r>
      <w:r w:rsidR="00166D52" w:rsidRPr="000D5D61">
        <w:rPr>
          <w:rFonts w:ascii="Bookman Old Style" w:hAnsi="Bookman Old Style"/>
          <w:sz w:val="20"/>
          <w:szCs w:val="20"/>
        </w:rPr>
        <w:t>igecu</w:t>
      </w:r>
      <w:proofErr w:type="spellEnd"/>
      <w:r w:rsidRPr="000D5D61">
        <w:rPr>
          <w:rFonts w:ascii="Bookman Old Style" w:hAnsi="Bookman Old Style"/>
          <w:sz w:val="20"/>
          <w:szCs w:val="20"/>
        </w:rPr>
        <w:t xml:space="preserve"> u Ulici Matije G</w:t>
      </w:r>
      <w:r w:rsidR="00166D52" w:rsidRPr="000D5D61">
        <w:rPr>
          <w:rFonts w:ascii="Bookman Old Style" w:hAnsi="Bookman Old Style"/>
          <w:sz w:val="20"/>
          <w:szCs w:val="20"/>
        </w:rPr>
        <w:t>upca</w:t>
      </w:r>
      <w:r w:rsidR="00906F86" w:rsidRPr="000D5D61">
        <w:rPr>
          <w:rFonts w:ascii="Bookman Old Style" w:hAnsi="Bookman Old Style"/>
          <w:sz w:val="20"/>
          <w:szCs w:val="20"/>
        </w:rPr>
        <w:t xml:space="preserve"> i troškovnik</w:t>
      </w:r>
      <w:r w:rsidRPr="000D5D61">
        <w:rPr>
          <w:rFonts w:ascii="Bookman Old Style" w:hAnsi="Bookman Old Style"/>
          <w:sz w:val="20"/>
          <w:szCs w:val="20"/>
        </w:rPr>
        <w:t>a za sanaciju U</w:t>
      </w:r>
      <w:r w:rsidR="00906F86" w:rsidRPr="000D5D61">
        <w:rPr>
          <w:rFonts w:ascii="Bookman Old Style" w:hAnsi="Bookman Old Style"/>
          <w:sz w:val="20"/>
          <w:szCs w:val="20"/>
        </w:rPr>
        <w:t xml:space="preserve">lice Matije </w:t>
      </w:r>
      <w:proofErr w:type="spellStart"/>
      <w:r w:rsidR="00906F86" w:rsidRPr="000D5D61">
        <w:rPr>
          <w:rFonts w:ascii="Bookman Old Style" w:hAnsi="Bookman Old Style"/>
          <w:sz w:val="20"/>
          <w:szCs w:val="20"/>
        </w:rPr>
        <w:t>Eršega</w:t>
      </w:r>
      <w:proofErr w:type="spellEnd"/>
      <w:r w:rsidRPr="000D5D61">
        <w:rPr>
          <w:rFonts w:ascii="Bookman Old Style" w:hAnsi="Bookman Old Style"/>
          <w:sz w:val="20"/>
          <w:szCs w:val="20"/>
        </w:rPr>
        <w:t xml:space="preserve"> u </w:t>
      </w:r>
      <w:proofErr w:type="spellStart"/>
      <w:r w:rsidRPr="000D5D61">
        <w:rPr>
          <w:rFonts w:ascii="Bookman Old Style" w:hAnsi="Bookman Old Style"/>
          <w:sz w:val="20"/>
          <w:szCs w:val="20"/>
        </w:rPr>
        <w:t>Sigecu</w:t>
      </w:r>
      <w:proofErr w:type="spellEnd"/>
      <w:r w:rsidR="00906F86" w:rsidRPr="000D5D61">
        <w:rPr>
          <w:rFonts w:ascii="Bookman Old Style" w:hAnsi="Bookman Old Style"/>
          <w:sz w:val="20"/>
          <w:szCs w:val="20"/>
        </w:rPr>
        <w:t xml:space="preserve"> koja je stradala prilikom izvođenja aglomeracije. Uputili smo dopis </w:t>
      </w:r>
      <w:r w:rsidRPr="000D5D61">
        <w:rPr>
          <w:rFonts w:ascii="Bookman Old Style" w:hAnsi="Bookman Old Style"/>
          <w:sz w:val="20"/>
          <w:szCs w:val="20"/>
        </w:rPr>
        <w:t xml:space="preserve">društvima „Radnik“ Križevci i KC Vodama za sanaciju Ulice Frana Galovića u </w:t>
      </w:r>
      <w:proofErr w:type="spellStart"/>
      <w:r w:rsidRPr="000D5D61">
        <w:rPr>
          <w:rFonts w:ascii="Bookman Old Style" w:hAnsi="Bookman Old Style"/>
          <w:sz w:val="20"/>
          <w:szCs w:val="20"/>
        </w:rPr>
        <w:t>Peteran</w:t>
      </w:r>
      <w:r w:rsidR="00906F86" w:rsidRPr="000D5D61">
        <w:rPr>
          <w:rFonts w:ascii="Bookman Old Style" w:hAnsi="Bookman Old Style"/>
          <w:sz w:val="20"/>
          <w:szCs w:val="20"/>
        </w:rPr>
        <w:t>cu</w:t>
      </w:r>
      <w:proofErr w:type="spellEnd"/>
      <w:r w:rsidR="00906F86" w:rsidRPr="000D5D61">
        <w:rPr>
          <w:rFonts w:ascii="Bookman Old Style" w:hAnsi="Bookman Old Style"/>
          <w:sz w:val="20"/>
          <w:szCs w:val="20"/>
        </w:rPr>
        <w:t>. Razmatramo da p</w:t>
      </w:r>
      <w:r w:rsidRPr="000D5D61">
        <w:rPr>
          <w:rFonts w:ascii="Bookman Old Style" w:hAnsi="Bookman Old Style"/>
          <w:sz w:val="20"/>
          <w:szCs w:val="20"/>
        </w:rPr>
        <w:t>r</w:t>
      </w:r>
      <w:r w:rsidR="00906F86" w:rsidRPr="000D5D61">
        <w:rPr>
          <w:rFonts w:ascii="Bookman Old Style" w:hAnsi="Bookman Old Style"/>
          <w:sz w:val="20"/>
          <w:szCs w:val="20"/>
        </w:rPr>
        <w:t>ema navedenim</w:t>
      </w:r>
      <w:r w:rsidRPr="000D5D61">
        <w:rPr>
          <w:rFonts w:ascii="Bookman Old Style" w:hAnsi="Bookman Old Style"/>
          <w:sz w:val="20"/>
          <w:szCs w:val="20"/>
        </w:rPr>
        <w:t xml:space="preserve"> </w:t>
      </w:r>
      <w:r w:rsidR="00906F86" w:rsidRPr="000D5D61">
        <w:rPr>
          <w:rFonts w:ascii="Bookman Old Style" w:hAnsi="Bookman Old Style"/>
          <w:sz w:val="20"/>
          <w:szCs w:val="20"/>
        </w:rPr>
        <w:t>društvima krenemo putem odvjetničkog ureda jer se bojimo da će rokovi za sanaciju proći, a ništa se</w:t>
      </w:r>
      <w:r w:rsidRPr="000D5D61">
        <w:rPr>
          <w:rFonts w:ascii="Bookman Old Style" w:hAnsi="Bookman Old Style"/>
          <w:sz w:val="20"/>
          <w:szCs w:val="20"/>
        </w:rPr>
        <w:t xml:space="preserve"> </w:t>
      </w:r>
      <w:r w:rsidR="00906F86" w:rsidRPr="000D5D61">
        <w:rPr>
          <w:rFonts w:ascii="Bookman Old Style" w:hAnsi="Bookman Old Style"/>
          <w:sz w:val="20"/>
          <w:szCs w:val="20"/>
        </w:rPr>
        <w:t xml:space="preserve">ne poduzima po našim upitima i molbama. </w:t>
      </w:r>
    </w:p>
    <w:p w14:paraId="18A80238" w14:textId="2ACE2CEF" w:rsidR="00166D52" w:rsidRPr="000D5D61" w:rsidRDefault="00906F86" w:rsidP="00316B58">
      <w:pPr>
        <w:pStyle w:val="Bezproreda"/>
        <w:ind w:firstLine="720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 xml:space="preserve">Sljedeći tjedan kreće </w:t>
      </w:r>
      <w:proofErr w:type="spellStart"/>
      <w:r w:rsidRPr="000D5D61">
        <w:rPr>
          <w:rFonts w:ascii="Bookman Old Style" w:hAnsi="Bookman Old Style"/>
          <w:sz w:val="20"/>
          <w:szCs w:val="20"/>
        </w:rPr>
        <w:t>šljunčanje</w:t>
      </w:r>
      <w:proofErr w:type="spellEnd"/>
      <w:r w:rsidRPr="000D5D61">
        <w:rPr>
          <w:rFonts w:ascii="Bookman Old Style" w:hAnsi="Bookman Old Style"/>
          <w:sz w:val="20"/>
          <w:szCs w:val="20"/>
        </w:rPr>
        <w:t xml:space="preserve"> poljskih puteva.</w:t>
      </w:r>
    </w:p>
    <w:p w14:paraId="3D091A28" w14:textId="71658ED2" w:rsidR="00AE42D6" w:rsidRPr="000D5D61" w:rsidRDefault="00AE42D6" w:rsidP="00316B58">
      <w:pPr>
        <w:pStyle w:val="Bezproreda"/>
        <w:ind w:firstLine="720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U tijeku je zapošljavanje komunalnog radnika, imamo dvije zamolbe, testiranje će biti sljedeći tjedan.</w:t>
      </w:r>
    </w:p>
    <w:p w14:paraId="6784A835" w14:textId="01332065" w:rsidR="00AE42D6" w:rsidRPr="000D5D61" w:rsidRDefault="00316B58" w:rsidP="00316B58">
      <w:pPr>
        <w:pStyle w:val="Bezproreda"/>
        <w:ind w:firstLine="720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Općinski načelnik poziva članove Općinskog vijeća</w:t>
      </w:r>
      <w:r w:rsidR="00AE42D6" w:rsidRPr="000D5D61">
        <w:rPr>
          <w:rFonts w:ascii="Bookman Old Style" w:hAnsi="Bookman Old Style"/>
          <w:sz w:val="20"/>
          <w:szCs w:val="20"/>
        </w:rPr>
        <w:t xml:space="preserve"> na </w:t>
      </w:r>
      <w:r w:rsidRPr="000D5D61">
        <w:rPr>
          <w:rFonts w:ascii="Bookman Old Style" w:hAnsi="Bookman Old Style"/>
          <w:sz w:val="20"/>
          <w:szCs w:val="20"/>
        </w:rPr>
        <w:t>V</w:t>
      </w:r>
      <w:r w:rsidR="00AE42D6" w:rsidRPr="000D5D61">
        <w:rPr>
          <w:rFonts w:ascii="Bookman Old Style" w:hAnsi="Bookman Old Style"/>
          <w:sz w:val="20"/>
          <w:szCs w:val="20"/>
        </w:rPr>
        <w:t xml:space="preserve">ečer glumaca amatera </w:t>
      </w:r>
      <w:r w:rsidRPr="000D5D61">
        <w:rPr>
          <w:rFonts w:ascii="Bookman Old Style" w:hAnsi="Bookman Old Style"/>
          <w:sz w:val="20"/>
          <w:szCs w:val="20"/>
        </w:rPr>
        <w:t>te p</w:t>
      </w:r>
      <w:r w:rsidR="00AE42D6" w:rsidRPr="000D5D61">
        <w:rPr>
          <w:rFonts w:ascii="Bookman Old Style" w:hAnsi="Bookman Old Style"/>
          <w:sz w:val="20"/>
          <w:szCs w:val="20"/>
        </w:rPr>
        <w:t xml:space="preserve">oziva sve na predstave od 18,00 sati </w:t>
      </w:r>
      <w:r w:rsidRPr="000D5D61">
        <w:rPr>
          <w:rFonts w:ascii="Bookman Old Style" w:hAnsi="Bookman Old Style"/>
          <w:sz w:val="20"/>
          <w:szCs w:val="20"/>
        </w:rPr>
        <w:t xml:space="preserve">u domu u </w:t>
      </w:r>
      <w:proofErr w:type="spellStart"/>
      <w:r w:rsidRPr="000D5D61">
        <w:rPr>
          <w:rFonts w:ascii="Bookman Old Style" w:hAnsi="Bookman Old Style"/>
          <w:sz w:val="20"/>
          <w:szCs w:val="20"/>
        </w:rPr>
        <w:t>Peterancu</w:t>
      </w:r>
      <w:proofErr w:type="spellEnd"/>
      <w:r w:rsidRPr="000D5D61">
        <w:rPr>
          <w:rFonts w:ascii="Bookman Old Style" w:hAnsi="Bookman Old Style"/>
          <w:sz w:val="20"/>
          <w:szCs w:val="20"/>
        </w:rPr>
        <w:t xml:space="preserve">. Nastupati će amaterske </w:t>
      </w:r>
      <w:r w:rsidR="00AE42D6" w:rsidRPr="000D5D61">
        <w:rPr>
          <w:rFonts w:ascii="Bookman Old Style" w:hAnsi="Bookman Old Style"/>
          <w:sz w:val="20"/>
          <w:szCs w:val="20"/>
        </w:rPr>
        <w:t>skupi</w:t>
      </w:r>
      <w:r w:rsidRPr="000D5D61">
        <w:rPr>
          <w:rFonts w:ascii="Bookman Old Style" w:hAnsi="Bookman Old Style"/>
          <w:sz w:val="20"/>
          <w:szCs w:val="20"/>
        </w:rPr>
        <w:t>ne s područ</w:t>
      </w:r>
      <w:r w:rsidR="00AE42D6" w:rsidRPr="000D5D61">
        <w:rPr>
          <w:rFonts w:ascii="Bookman Old Style" w:hAnsi="Bookman Old Style"/>
          <w:sz w:val="20"/>
          <w:szCs w:val="20"/>
        </w:rPr>
        <w:t xml:space="preserve">ja </w:t>
      </w:r>
      <w:r w:rsidRPr="000D5D61">
        <w:rPr>
          <w:rFonts w:ascii="Bookman Old Style" w:hAnsi="Bookman Old Style"/>
          <w:sz w:val="20"/>
          <w:szCs w:val="20"/>
        </w:rPr>
        <w:t>Koprivničko-križevačke županije</w:t>
      </w:r>
      <w:r w:rsidR="00AE42D6" w:rsidRPr="000D5D61">
        <w:rPr>
          <w:rFonts w:ascii="Bookman Old Style" w:hAnsi="Bookman Old Style"/>
          <w:sz w:val="20"/>
          <w:szCs w:val="20"/>
        </w:rPr>
        <w:t>.</w:t>
      </w:r>
    </w:p>
    <w:p w14:paraId="4EA985B2" w14:textId="587ACCDD" w:rsidR="00AE42D6" w:rsidRPr="000D5D61" w:rsidRDefault="00AE42D6" w:rsidP="00CA17F0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B8BB061" w14:textId="41F55EE8" w:rsidR="005A0842" w:rsidRPr="000D5D61" w:rsidRDefault="00AE42D6" w:rsidP="00316B58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D</w:t>
      </w:r>
      <w:r w:rsidR="00316B58" w:rsidRPr="000D5D61">
        <w:rPr>
          <w:rFonts w:ascii="Bookman Old Style" w:hAnsi="Bookman Old Style"/>
          <w:sz w:val="20"/>
          <w:szCs w:val="20"/>
        </w:rPr>
        <w:t>ovršeno u 18,19 sati.</w:t>
      </w:r>
    </w:p>
    <w:p w14:paraId="479A076F" w14:textId="79402972" w:rsidR="00FD5FB3" w:rsidRPr="000D5D61" w:rsidRDefault="00FD5FB3" w:rsidP="00F823A9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7D572769" w14:textId="0B138A7F" w:rsidR="00FD5FB3" w:rsidRPr="000D5D61" w:rsidRDefault="00FD5FB3" w:rsidP="00F823A9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ZAPISNIČAR:</w:t>
      </w:r>
      <w:r w:rsidRPr="000D5D61">
        <w:rPr>
          <w:rFonts w:ascii="Bookman Old Style" w:hAnsi="Bookman Old Style"/>
          <w:sz w:val="20"/>
          <w:szCs w:val="20"/>
        </w:rPr>
        <w:tab/>
      </w:r>
      <w:r w:rsidRPr="000D5D61">
        <w:rPr>
          <w:rFonts w:ascii="Bookman Old Style" w:hAnsi="Bookman Old Style"/>
          <w:sz w:val="20"/>
          <w:szCs w:val="20"/>
        </w:rPr>
        <w:tab/>
      </w:r>
      <w:r w:rsidRPr="000D5D61">
        <w:rPr>
          <w:rFonts w:ascii="Bookman Old Style" w:hAnsi="Bookman Old Style"/>
          <w:sz w:val="20"/>
          <w:szCs w:val="20"/>
        </w:rPr>
        <w:tab/>
      </w:r>
      <w:r w:rsidRPr="000D5D61">
        <w:rPr>
          <w:rFonts w:ascii="Bookman Old Style" w:hAnsi="Bookman Old Style"/>
          <w:sz w:val="20"/>
          <w:szCs w:val="20"/>
        </w:rPr>
        <w:tab/>
      </w:r>
      <w:r w:rsidRPr="000D5D61">
        <w:rPr>
          <w:rFonts w:ascii="Bookman Old Style" w:hAnsi="Bookman Old Style"/>
          <w:sz w:val="20"/>
          <w:szCs w:val="20"/>
        </w:rPr>
        <w:tab/>
      </w:r>
      <w:r w:rsidRPr="000D5D61">
        <w:rPr>
          <w:rFonts w:ascii="Bookman Old Style" w:hAnsi="Bookman Old Style"/>
          <w:sz w:val="20"/>
          <w:szCs w:val="20"/>
        </w:rPr>
        <w:tab/>
      </w:r>
      <w:r w:rsidRPr="000D5D61">
        <w:rPr>
          <w:rFonts w:ascii="Bookman Old Style" w:hAnsi="Bookman Old Style"/>
          <w:sz w:val="20"/>
          <w:szCs w:val="20"/>
        </w:rPr>
        <w:tab/>
      </w:r>
      <w:r w:rsidRPr="000D5D61">
        <w:rPr>
          <w:rFonts w:ascii="Bookman Old Style" w:hAnsi="Bookman Old Style"/>
          <w:sz w:val="20"/>
          <w:szCs w:val="20"/>
        </w:rPr>
        <w:tab/>
        <w:t xml:space="preserve">    PREDSJEDNICA:</w:t>
      </w:r>
    </w:p>
    <w:p w14:paraId="664E6661" w14:textId="1F475E29" w:rsidR="00FD5FB3" w:rsidRPr="000D5D61" w:rsidRDefault="00FD5FB3" w:rsidP="00F823A9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Mirjana Balog</w:t>
      </w:r>
      <w:r w:rsidRPr="000D5D61">
        <w:rPr>
          <w:rFonts w:ascii="Bookman Old Style" w:hAnsi="Bookman Old Style"/>
          <w:sz w:val="20"/>
          <w:szCs w:val="20"/>
        </w:rPr>
        <w:tab/>
      </w:r>
      <w:r w:rsidR="000E6EE5" w:rsidRPr="000D5D61">
        <w:rPr>
          <w:rFonts w:ascii="Bookman Old Style" w:hAnsi="Bookman Old Style"/>
          <w:sz w:val="20"/>
          <w:szCs w:val="20"/>
        </w:rPr>
        <w:tab/>
      </w:r>
      <w:r w:rsidR="000E6EE5" w:rsidRPr="000D5D61">
        <w:rPr>
          <w:rFonts w:ascii="Bookman Old Style" w:hAnsi="Bookman Old Style"/>
          <w:sz w:val="20"/>
          <w:szCs w:val="20"/>
        </w:rPr>
        <w:tab/>
      </w:r>
      <w:r w:rsidR="000E6EE5" w:rsidRPr="000D5D61">
        <w:rPr>
          <w:rFonts w:ascii="Bookman Old Style" w:hAnsi="Bookman Old Style"/>
          <w:sz w:val="20"/>
          <w:szCs w:val="20"/>
        </w:rPr>
        <w:tab/>
      </w:r>
      <w:r w:rsidR="000E6EE5" w:rsidRPr="000D5D61">
        <w:rPr>
          <w:rFonts w:ascii="Bookman Old Style" w:hAnsi="Bookman Old Style"/>
          <w:sz w:val="20"/>
          <w:szCs w:val="20"/>
        </w:rPr>
        <w:tab/>
      </w:r>
      <w:r w:rsidR="000E6EE5" w:rsidRPr="000D5D61">
        <w:rPr>
          <w:rFonts w:ascii="Bookman Old Style" w:hAnsi="Bookman Old Style"/>
          <w:sz w:val="20"/>
          <w:szCs w:val="20"/>
        </w:rPr>
        <w:tab/>
      </w:r>
      <w:r w:rsidR="000E6EE5" w:rsidRPr="000D5D61">
        <w:rPr>
          <w:rFonts w:ascii="Bookman Old Style" w:hAnsi="Bookman Old Style"/>
          <w:sz w:val="20"/>
          <w:szCs w:val="20"/>
        </w:rPr>
        <w:tab/>
        <w:t xml:space="preserve">           </w:t>
      </w:r>
      <w:r w:rsidRPr="000D5D61">
        <w:rPr>
          <w:rFonts w:ascii="Bookman Old Style" w:hAnsi="Bookman Old Style"/>
          <w:sz w:val="20"/>
          <w:szCs w:val="20"/>
        </w:rPr>
        <w:t xml:space="preserve">Ivana Dombaj </w:t>
      </w:r>
      <w:proofErr w:type="spellStart"/>
      <w:r w:rsidRPr="000D5D61">
        <w:rPr>
          <w:rFonts w:ascii="Bookman Old Style" w:hAnsi="Bookman Old Style"/>
          <w:sz w:val="20"/>
          <w:szCs w:val="20"/>
        </w:rPr>
        <w:t>Čižmak</w:t>
      </w:r>
      <w:proofErr w:type="spellEnd"/>
    </w:p>
    <w:p w14:paraId="4FF01749" w14:textId="2516DD9A" w:rsidR="000E6EE5" w:rsidRPr="000D5D61" w:rsidRDefault="000E6EE5" w:rsidP="00FD5FB3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p w14:paraId="52DBCEDA" w14:textId="41AF0979" w:rsidR="00FD5FB3" w:rsidRPr="000D5D61" w:rsidRDefault="00FD5FB3" w:rsidP="00FD5FB3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>KLASA: 024-02/2</w:t>
      </w:r>
      <w:r w:rsidR="00C05C2D" w:rsidRPr="000D5D61">
        <w:rPr>
          <w:rFonts w:ascii="Bookman Old Style" w:hAnsi="Bookman Old Style"/>
          <w:sz w:val="20"/>
          <w:szCs w:val="20"/>
        </w:rPr>
        <w:t>6</w:t>
      </w:r>
      <w:r w:rsidRPr="000D5D61">
        <w:rPr>
          <w:rFonts w:ascii="Bookman Old Style" w:hAnsi="Bookman Old Style"/>
          <w:sz w:val="20"/>
          <w:szCs w:val="20"/>
        </w:rPr>
        <w:t>-01/</w:t>
      </w:r>
      <w:r w:rsidR="00C05C2D" w:rsidRPr="000D5D61">
        <w:rPr>
          <w:rFonts w:ascii="Bookman Old Style" w:hAnsi="Bookman Old Style"/>
          <w:sz w:val="20"/>
          <w:szCs w:val="20"/>
        </w:rPr>
        <w:t>01</w:t>
      </w:r>
    </w:p>
    <w:p w14:paraId="559B5890" w14:textId="4F0C3FAA" w:rsidR="00FD5FB3" w:rsidRPr="000D5D61" w:rsidRDefault="00FD5FB3" w:rsidP="00FD5FB3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 xml:space="preserve">  URBROJ: 2137-12-02-2</w:t>
      </w:r>
      <w:r w:rsidR="00C05C2D" w:rsidRPr="000D5D61">
        <w:rPr>
          <w:rFonts w:ascii="Bookman Old Style" w:hAnsi="Bookman Old Style"/>
          <w:sz w:val="20"/>
          <w:szCs w:val="20"/>
        </w:rPr>
        <w:t>6</w:t>
      </w:r>
      <w:r w:rsidR="005966C2" w:rsidRPr="000D5D61">
        <w:rPr>
          <w:rFonts w:ascii="Bookman Old Style" w:hAnsi="Bookman Old Style"/>
          <w:sz w:val="20"/>
          <w:szCs w:val="20"/>
        </w:rPr>
        <w:t>-</w:t>
      </w:r>
      <w:r w:rsidR="00D35283" w:rsidRPr="000D5D61">
        <w:rPr>
          <w:rFonts w:ascii="Bookman Old Style" w:hAnsi="Bookman Old Style"/>
          <w:sz w:val="20"/>
          <w:szCs w:val="20"/>
        </w:rPr>
        <w:t>3</w:t>
      </w:r>
    </w:p>
    <w:p w14:paraId="43A15E36" w14:textId="13ABF2C4" w:rsidR="00FD5FB3" w:rsidRPr="000D5D61" w:rsidRDefault="00FD5FB3" w:rsidP="00FD5FB3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0D5D61">
        <w:rPr>
          <w:rFonts w:ascii="Bookman Old Style" w:hAnsi="Bookman Old Style"/>
          <w:sz w:val="20"/>
          <w:szCs w:val="20"/>
        </w:rPr>
        <w:t xml:space="preserve">  </w:t>
      </w:r>
      <w:r w:rsidR="00D35283" w:rsidRPr="000D5D61">
        <w:rPr>
          <w:rFonts w:ascii="Bookman Old Style" w:hAnsi="Bookman Old Style"/>
          <w:sz w:val="20"/>
          <w:szCs w:val="20"/>
        </w:rPr>
        <w:t xml:space="preserve">  </w:t>
      </w:r>
      <w:r w:rsidRPr="000D5D61">
        <w:rPr>
          <w:rFonts w:ascii="Bookman Old Style" w:hAnsi="Bookman Old Style"/>
          <w:sz w:val="20"/>
          <w:szCs w:val="20"/>
        </w:rPr>
        <w:t xml:space="preserve">Peteranec, </w:t>
      </w:r>
      <w:r w:rsidR="00D35283" w:rsidRPr="000D5D61">
        <w:rPr>
          <w:rFonts w:ascii="Bookman Old Style" w:hAnsi="Bookman Old Style"/>
          <w:sz w:val="20"/>
          <w:szCs w:val="20"/>
        </w:rPr>
        <w:t>16</w:t>
      </w:r>
      <w:r w:rsidRPr="000D5D61">
        <w:rPr>
          <w:rFonts w:ascii="Bookman Old Style" w:hAnsi="Bookman Old Style"/>
          <w:sz w:val="20"/>
          <w:szCs w:val="20"/>
        </w:rPr>
        <w:t xml:space="preserve">. </w:t>
      </w:r>
      <w:r w:rsidR="00D35283" w:rsidRPr="000D5D61">
        <w:rPr>
          <w:rFonts w:ascii="Bookman Old Style" w:hAnsi="Bookman Old Style"/>
          <w:sz w:val="20"/>
          <w:szCs w:val="20"/>
        </w:rPr>
        <w:t>ožujka</w:t>
      </w:r>
      <w:r w:rsidRPr="000D5D61">
        <w:rPr>
          <w:rFonts w:ascii="Bookman Old Style" w:hAnsi="Bookman Old Style"/>
          <w:sz w:val="20"/>
          <w:szCs w:val="20"/>
        </w:rPr>
        <w:t xml:space="preserve"> 202</w:t>
      </w:r>
      <w:r w:rsidR="00C05C2D" w:rsidRPr="000D5D61">
        <w:rPr>
          <w:rFonts w:ascii="Bookman Old Style" w:hAnsi="Bookman Old Style"/>
          <w:sz w:val="20"/>
          <w:szCs w:val="20"/>
        </w:rPr>
        <w:t>6</w:t>
      </w:r>
      <w:r w:rsidRPr="000D5D61">
        <w:rPr>
          <w:rFonts w:ascii="Bookman Old Style" w:hAnsi="Bookman Old Style"/>
          <w:sz w:val="20"/>
          <w:szCs w:val="20"/>
        </w:rPr>
        <w:t>.</w:t>
      </w:r>
    </w:p>
    <w:p w14:paraId="58858F98" w14:textId="16E298A2" w:rsidR="008D4A47" w:rsidRPr="000D5D61" w:rsidRDefault="008D4A47" w:rsidP="00F823A9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0E062D3C" w14:textId="1E021AFC" w:rsidR="008D4A47" w:rsidRPr="000D5D61" w:rsidRDefault="008D4A47" w:rsidP="00F823A9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51D1F443" w14:textId="77777777" w:rsidR="008D4A47" w:rsidRPr="000D5D61" w:rsidRDefault="008D4A47" w:rsidP="00F823A9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72F90325" w14:textId="77777777" w:rsidR="00F823A9" w:rsidRPr="000D5D61" w:rsidRDefault="00F823A9" w:rsidP="00F823A9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</w:p>
    <w:p w14:paraId="22A669B0" w14:textId="77777777" w:rsidR="00804F0F" w:rsidRPr="000D5D61" w:rsidRDefault="00804F0F" w:rsidP="00804F0F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sz w:val="20"/>
          <w:szCs w:val="20"/>
        </w:rPr>
      </w:pPr>
    </w:p>
    <w:p w14:paraId="5956392D" w14:textId="7C45EC16" w:rsidR="00804F0F" w:rsidRPr="000D5D61" w:rsidRDefault="00804F0F" w:rsidP="00804F0F">
      <w:pPr>
        <w:pStyle w:val="Bezproreda"/>
        <w:jc w:val="both"/>
        <w:rPr>
          <w:sz w:val="20"/>
          <w:szCs w:val="20"/>
        </w:rPr>
      </w:pPr>
    </w:p>
    <w:p w14:paraId="4F70F0E1" w14:textId="77777777" w:rsidR="00CC726D" w:rsidRPr="000D5D61" w:rsidRDefault="00CC726D" w:rsidP="006570A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sz w:val="20"/>
          <w:szCs w:val="20"/>
        </w:rPr>
      </w:pPr>
    </w:p>
    <w:p w14:paraId="3C6E7B98" w14:textId="758848DD" w:rsidR="00FA3D8B" w:rsidRPr="000D5D61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08602D8A" w14:textId="6CBFC64C" w:rsidR="00FA3D8B" w:rsidRPr="000D5D61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1427302C" w14:textId="3E6FC474" w:rsidR="00FA3D8B" w:rsidRPr="000D5D61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60D06005" w14:textId="35007D67" w:rsidR="00FA3D8B" w:rsidRPr="000D5D61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6ED7AD3C" w14:textId="631DC850" w:rsidR="00FA3D8B" w:rsidRPr="000D5D61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089A8619" w14:textId="2B17292D" w:rsidR="00FA3D8B" w:rsidRPr="000D5D61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29370C0" w14:textId="5D594193" w:rsidR="00FA3D8B" w:rsidRPr="000D5D61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44359DB6" w14:textId="57F02BE1" w:rsidR="00FA3D8B" w:rsidRPr="000D5D61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3D02BA2" w14:textId="5426B7F9" w:rsidR="00FA3D8B" w:rsidRPr="000D5D61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6C6CA84A" w14:textId="1F81211C" w:rsidR="00FA3D8B" w:rsidRPr="000D5D61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7DFFD53" w14:textId="27061DF0" w:rsidR="00FA3D8B" w:rsidRPr="000D5D61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0B75049" w14:textId="038FE108" w:rsidR="00FA3D8B" w:rsidRPr="000D5D61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41B8A195" w14:textId="631BBB60" w:rsidR="00FA3D8B" w:rsidRPr="000D5D61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9F04172" w14:textId="77777777" w:rsidR="00FA3D8B" w:rsidRPr="000D5D61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7415BB2A" w14:textId="00BA2FD3" w:rsidR="00C300A3" w:rsidRPr="000D5D61" w:rsidRDefault="00C300A3" w:rsidP="00C300A3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color w:val="231F20"/>
          <w:sz w:val="20"/>
          <w:szCs w:val="20"/>
          <w:lang w:eastAsia="hr-HR"/>
        </w:rPr>
      </w:pPr>
    </w:p>
    <w:p w14:paraId="01C964FB" w14:textId="77777777" w:rsidR="00C300A3" w:rsidRPr="000D5D61" w:rsidRDefault="00C300A3" w:rsidP="00C300A3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Cs/>
          <w:color w:val="231F20"/>
          <w:sz w:val="20"/>
          <w:szCs w:val="20"/>
          <w:lang w:eastAsia="hr-HR"/>
        </w:rPr>
      </w:pPr>
    </w:p>
    <w:p w14:paraId="4A31DB5F" w14:textId="77777777" w:rsidR="00634779" w:rsidRPr="000D5D61" w:rsidRDefault="00634779" w:rsidP="00634779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sz w:val="20"/>
          <w:szCs w:val="20"/>
        </w:rPr>
      </w:pPr>
    </w:p>
    <w:p w14:paraId="383FBA10" w14:textId="5EB966E2" w:rsidR="00590D77" w:rsidRPr="000D5D61" w:rsidRDefault="00590D77" w:rsidP="00CA1B9A">
      <w:pPr>
        <w:pStyle w:val="Bezproreda"/>
        <w:jc w:val="both"/>
        <w:rPr>
          <w:rFonts w:ascii="Bookman Old Style" w:hAnsi="Bookman Old Style"/>
          <w:color w:val="FF0000"/>
          <w:sz w:val="20"/>
          <w:szCs w:val="20"/>
        </w:rPr>
      </w:pPr>
    </w:p>
    <w:p w14:paraId="07B4F0F3" w14:textId="77777777" w:rsidR="00FD5FB3" w:rsidRPr="000D5D61" w:rsidRDefault="00FD5FB3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sectPr w:rsidR="00FD5FB3" w:rsidRPr="000D5D61" w:rsidSect="00971FD7">
      <w:type w:val="continuous"/>
      <w:pgSz w:w="11906" w:h="16838"/>
      <w:pgMar w:top="1134" w:right="1440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D2C00" w14:textId="77777777" w:rsidR="00CD1A03" w:rsidRDefault="00CD1A03" w:rsidP="00D7392D">
      <w:pPr>
        <w:spacing w:after="0" w:line="240" w:lineRule="auto"/>
      </w:pPr>
      <w:r>
        <w:separator/>
      </w:r>
    </w:p>
  </w:endnote>
  <w:endnote w:type="continuationSeparator" w:id="0">
    <w:p w14:paraId="3E74403F" w14:textId="77777777" w:rsidR="00CD1A03" w:rsidRDefault="00CD1A03" w:rsidP="00D7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7D698" w14:textId="77777777" w:rsidR="00CD1A03" w:rsidRDefault="00CD1A03" w:rsidP="00D7392D">
      <w:pPr>
        <w:spacing w:after="0" w:line="240" w:lineRule="auto"/>
      </w:pPr>
      <w:r>
        <w:separator/>
      </w:r>
    </w:p>
  </w:footnote>
  <w:footnote w:type="continuationSeparator" w:id="0">
    <w:p w14:paraId="127A1496" w14:textId="77777777" w:rsidR="00CD1A03" w:rsidRDefault="00CD1A03" w:rsidP="00D73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16957"/>
    <w:multiLevelType w:val="hybridMultilevel"/>
    <w:tmpl w:val="2F9A9BEE"/>
    <w:lvl w:ilvl="0" w:tplc="DEB21768">
      <w:numFmt w:val="bullet"/>
      <w:lvlText w:val="-"/>
      <w:lvlJc w:val="left"/>
      <w:pPr>
        <w:ind w:left="-360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B2670B4"/>
    <w:multiLevelType w:val="hybridMultilevel"/>
    <w:tmpl w:val="5CC69EE0"/>
    <w:lvl w:ilvl="0" w:tplc="450E9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491D"/>
    <w:multiLevelType w:val="hybridMultilevel"/>
    <w:tmpl w:val="5AD4DFA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134C9"/>
    <w:multiLevelType w:val="hybridMultilevel"/>
    <w:tmpl w:val="F1B8C316"/>
    <w:lvl w:ilvl="0" w:tplc="9762F4CC">
      <w:start w:val="1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60A3B"/>
    <w:multiLevelType w:val="hybridMultilevel"/>
    <w:tmpl w:val="F1AAA1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17"/>
    <w:multiLevelType w:val="hybridMultilevel"/>
    <w:tmpl w:val="8164702C"/>
    <w:lvl w:ilvl="0" w:tplc="E222CA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B506F"/>
    <w:multiLevelType w:val="hybridMultilevel"/>
    <w:tmpl w:val="C8667E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550C5"/>
    <w:multiLevelType w:val="hybridMultilevel"/>
    <w:tmpl w:val="D63689B8"/>
    <w:lvl w:ilvl="0" w:tplc="B0A2C45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63643"/>
    <w:multiLevelType w:val="hybridMultilevel"/>
    <w:tmpl w:val="DD4645C6"/>
    <w:lvl w:ilvl="0" w:tplc="87EE1F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4A7653"/>
    <w:multiLevelType w:val="hybridMultilevel"/>
    <w:tmpl w:val="528C14A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D624A"/>
    <w:multiLevelType w:val="hybridMultilevel"/>
    <w:tmpl w:val="10BC5D84"/>
    <w:lvl w:ilvl="0" w:tplc="041A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0"/>
        <w:szCs w:val="20"/>
      </w:rPr>
    </w:lvl>
    <w:lvl w:ilvl="1" w:tplc="69509244">
      <w:numFmt w:val="decimal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1FB49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32CDE"/>
    <w:multiLevelType w:val="hybridMultilevel"/>
    <w:tmpl w:val="0E620D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92547"/>
    <w:multiLevelType w:val="hybridMultilevel"/>
    <w:tmpl w:val="B38CB76C"/>
    <w:lvl w:ilvl="0" w:tplc="654A3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384939"/>
    <w:multiLevelType w:val="hybridMultilevel"/>
    <w:tmpl w:val="AF6C33EA"/>
    <w:lvl w:ilvl="0" w:tplc="1EFE5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80007"/>
    <w:multiLevelType w:val="hybridMultilevel"/>
    <w:tmpl w:val="480C7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7217C"/>
    <w:multiLevelType w:val="hybridMultilevel"/>
    <w:tmpl w:val="0E6236A0"/>
    <w:lvl w:ilvl="0" w:tplc="11F8D0E0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BA1C7E"/>
    <w:multiLevelType w:val="hybridMultilevel"/>
    <w:tmpl w:val="F6EA3B12"/>
    <w:lvl w:ilvl="0" w:tplc="BEAC8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53394"/>
    <w:multiLevelType w:val="hybridMultilevel"/>
    <w:tmpl w:val="D8642F48"/>
    <w:lvl w:ilvl="0" w:tplc="2BA269C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Courier New" w:eastAsiaTheme="minorEastAsia" w:hAnsi="Courier New" w:cs="Courier New"/>
        <w:b w:val="0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6"/>
        </w:tabs>
        <w:ind w:left="1786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18" w15:restartNumberingAfterBreak="0">
    <w:nsid w:val="354300EE"/>
    <w:multiLevelType w:val="hybridMultilevel"/>
    <w:tmpl w:val="77BCE5A8"/>
    <w:lvl w:ilvl="0" w:tplc="6A38411E">
      <w:start w:val="5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03828"/>
    <w:multiLevelType w:val="hybridMultilevel"/>
    <w:tmpl w:val="D946E840"/>
    <w:lvl w:ilvl="0" w:tplc="210667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401DC6"/>
    <w:multiLevelType w:val="hybridMultilevel"/>
    <w:tmpl w:val="0E6236A0"/>
    <w:lvl w:ilvl="0" w:tplc="11F8D0E0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B657A8"/>
    <w:multiLevelType w:val="hybridMultilevel"/>
    <w:tmpl w:val="1444C4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FE5371"/>
    <w:multiLevelType w:val="hybridMultilevel"/>
    <w:tmpl w:val="7444DA3E"/>
    <w:lvl w:ilvl="0" w:tplc="5FFCB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56A13"/>
    <w:multiLevelType w:val="hybridMultilevel"/>
    <w:tmpl w:val="0E6236A0"/>
    <w:lvl w:ilvl="0" w:tplc="11F8D0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2069"/>
        </w:tabs>
        <w:ind w:left="2069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A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A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4" w15:restartNumberingAfterBreak="0">
    <w:nsid w:val="3D5762B0"/>
    <w:multiLevelType w:val="hybridMultilevel"/>
    <w:tmpl w:val="FB7C7ACC"/>
    <w:lvl w:ilvl="0" w:tplc="83BA03CC">
      <w:start w:val="1"/>
      <w:numFmt w:val="decimal"/>
      <w:lvlText w:val="%1."/>
      <w:lvlJc w:val="left"/>
      <w:pPr>
        <w:tabs>
          <w:tab w:val="num" w:pos="1644"/>
        </w:tabs>
        <w:ind w:left="1644" w:hanging="367"/>
      </w:pPr>
      <w:rPr>
        <w:rFonts w:ascii="Courier New" w:eastAsiaTheme="minorEastAsia" w:hAnsi="Courier New" w:cs="Courier New" w:hint="default"/>
        <w:b w:val="0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6"/>
        </w:tabs>
        <w:ind w:left="1786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5" w15:restartNumberingAfterBreak="0">
    <w:nsid w:val="406529C4"/>
    <w:multiLevelType w:val="hybridMultilevel"/>
    <w:tmpl w:val="EDF45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15B51"/>
    <w:multiLevelType w:val="hybridMultilevel"/>
    <w:tmpl w:val="728C0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44D4A"/>
    <w:multiLevelType w:val="hybridMultilevel"/>
    <w:tmpl w:val="D8642F48"/>
    <w:lvl w:ilvl="0" w:tplc="2BA269C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Courier New" w:eastAsiaTheme="minorEastAsia" w:hAnsi="Courier New" w:cs="Courier New"/>
        <w:b w:val="0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6"/>
        </w:tabs>
        <w:ind w:left="1786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8" w15:restartNumberingAfterBreak="0">
    <w:nsid w:val="4CC97C6B"/>
    <w:multiLevelType w:val="hybridMultilevel"/>
    <w:tmpl w:val="480C7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12CFD"/>
    <w:multiLevelType w:val="hybridMultilevel"/>
    <w:tmpl w:val="F286A196"/>
    <w:lvl w:ilvl="0" w:tplc="7DC6845C">
      <w:start w:val="1"/>
      <w:numFmt w:val="decimal"/>
      <w:lvlText w:val="%1."/>
      <w:lvlJc w:val="left"/>
      <w:pPr>
        <w:ind w:left="480" w:hanging="360"/>
      </w:pPr>
      <w:rPr>
        <w:rFonts w:ascii="Bookman Old Style" w:eastAsiaTheme="minorEastAsia" w:hAnsi="Bookman Old Style" w:cstheme="minorBidi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51D2380B"/>
    <w:multiLevelType w:val="hybridMultilevel"/>
    <w:tmpl w:val="753AADF0"/>
    <w:lvl w:ilvl="0" w:tplc="11F8D0E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644"/>
        </w:tabs>
        <w:ind w:left="1644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A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A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A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A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A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31" w15:restartNumberingAfterBreak="0">
    <w:nsid w:val="53C856BD"/>
    <w:multiLevelType w:val="hybridMultilevel"/>
    <w:tmpl w:val="B14E6F3E"/>
    <w:lvl w:ilvl="0" w:tplc="6D68A0E4">
      <w:start w:val="1"/>
      <w:numFmt w:val="upperRoman"/>
      <w:lvlText w:val="%1."/>
      <w:lvlJc w:val="left"/>
      <w:pPr>
        <w:ind w:left="180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D233F9"/>
    <w:multiLevelType w:val="hybridMultilevel"/>
    <w:tmpl w:val="5AC252BA"/>
    <w:lvl w:ilvl="0" w:tplc="50D0C88C">
      <w:start w:val="1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3" w15:restartNumberingAfterBreak="0">
    <w:nsid w:val="566A6BF1"/>
    <w:multiLevelType w:val="hybridMultilevel"/>
    <w:tmpl w:val="D07831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05C7B"/>
    <w:multiLevelType w:val="hybridMultilevel"/>
    <w:tmpl w:val="126614A6"/>
    <w:lvl w:ilvl="0" w:tplc="25DE0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64AF8"/>
    <w:multiLevelType w:val="hybridMultilevel"/>
    <w:tmpl w:val="86E6C4F4"/>
    <w:lvl w:ilvl="0" w:tplc="F66E869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5D211354"/>
    <w:multiLevelType w:val="hybridMultilevel"/>
    <w:tmpl w:val="F0AE0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379F7"/>
    <w:multiLevelType w:val="hybridMultilevel"/>
    <w:tmpl w:val="844E45CA"/>
    <w:lvl w:ilvl="0" w:tplc="FF1C75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C445AB"/>
    <w:multiLevelType w:val="hybridMultilevel"/>
    <w:tmpl w:val="F754E274"/>
    <w:lvl w:ilvl="0" w:tplc="C6DA0DD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3B547DD"/>
    <w:multiLevelType w:val="hybridMultilevel"/>
    <w:tmpl w:val="8E420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A6B13"/>
    <w:multiLevelType w:val="hybridMultilevel"/>
    <w:tmpl w:val="E93C6916"/>
    <w:lvl w:ilvl="0" w:tplc="BC22EA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06CE6"/>
    <w:multiLevelType w:val="hybridMultilevel"/>
    <w:tmpl w:val="F474C23C"/>
    <w:lvl w:ilvl="0" w:tplc="1AB6206A">
      <w:start w:val="1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617179259">
    <w:abstractNumId w:val="24"/>
  </w:num>
  <w:num w:numId="2" w16cid:durableId="1363096655">
    <w:abstractNumId w:val="7"/>
  </w:num>
  <w:num w:numId="3" w16cid:durableId="1344163826">
    <w:abstractNumId w:val="20"/>
  </w:num>
  <w:num w:numId="4" w16cid:durableId="670454192">
    <w:abstractNumId w:val="15"/>
  </w:num>
  <w:num w:numId="5" w16cid:durableId="1578057845">
    <w:abstractNumId w:val="18"/>
  </w:num>
  <w:num w:numId="6" w16cid:durableId="811874704">
    <w:abstractNumId w:val="32"/>
  </w:num>
  <w:num w:numId="7" w16cid:durableId="2003579147">
    <w:abstractNumId w:val="9"/>
  </w:num>
  <w:num w:numId="8" w16cid:durableId="488448722">
    <w:abstractNumId w:val="0"/>
  </w:num>
  <w:num w:numId="9" w16cid:durableId="1258757595">
    <w:abstractNumId w:val="40"/>
  </w:num>
  <w:num w:numId="10" w16cid:durableId="502746952">
    <w:abstractNumId w:val="2"/>
  </w:num>
  <w:num w:numId="11" w16cid:durableId="1322079255">
    <w:abstractNumId w:val="11"/>
  </w:num>
  <w:num w:numId="12" w16cid:durableId="1427077166">
    <w:abstractNumId w:val="12"/>
  </w:num>
  <w:num w:numId="13" w16cid:durableId="295457745">
    <w:abstractNumId w:val="37"/>
  </w:num>
  <w:num w:numId="14" w16cid:durableId="992831191">
    <w:abstractNumId w:val="19"/>
  </w:num>
  <w:num w:numId="15" w16cid:durableId="1962613961">
    <w:abstractNumId w:val="16"/>
  </w:num>
  <w:num w:numId="16" w16cid:durableId="1783263367">
    <w:abstractNumId w:val="4"/>
  </w:num>
  <w:num w:numId="17" w16cid:durableId="2105874932">
    <w:abstractNumId w:val="26"/>
  </w:num>
  <w:num w:numId="18" w16cid:durableId="1662854901">
    <w:abstractNumId w:val="8"/>
  </w:num>
  <w:num w:numId="19" w16cid:durableId="1684472629">
    <w:abstractNumId w:val="29"/>
  </w:num>
  <w:num w:numId="20" w16cid:durableId="290402628">
    <w:abstractNumId w:val="13"/>
  </w:num>
  <w:num w:numId="21" w16cid:durableId="150752065">
    <w:abstractNumId w:val="28"/>
  </w:num>
  <w:num w:numId="22" w16cid:durableId="1382555749">
    <w:abstractNumId w:val="14"/>
  </w:num>
  <w:num w:numId="23" w16cid:durableId="1091928041">
    <w:abstractNumId w:val="5"/>
  </w:num>
  <w:num w:numId="24" w16cid:durableId="1500998547">
    <w:abstractNumId w:val="6"/>
  </w:num>
  <w:num w:numId="25" w16cid:durableId="1903562602">
    <w:abstractNumId w:val="31"/>
  </w:num>
  <w:num w:numId="26" w16cid:durableId="79236261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0759929">
    <w:abstractNumId w:val="23"/>
  </w:num>
  <w:num w:numId="28" w16cid:durableId="815878150">
    <w:abstractNumId w:val="35"/>
  </w:num>
  <w:num w:numId="29" w16cid:durableId="180507957">
    <w:abstractNumId w:val="42"/>
  </w:num>
  <w:num w:numId="30" w16cid:durableId="641889968">
    <w:abstractNumId w:val="3"/>
  </w:num>
  <w:num w:numId="31" w16cid:durableId="334462084">
    <w:abstractNumId w:val="30"/>
  </w:num>
  <w:num w:numId="32" w16cid:durableId="391538925">
    <w:abstractNumId w:val="27"/>
  </w:num>
  <w:num w:numId="33" w16cid:durableId="817963631">
    <w:abstractNumId w:val="17"/>
  </w:num>
  <w:num w:numId="34" w16cid:durableId="1874223479">
    <w:abstractNumId w:val="22"/>
  </w:num>
  <w:num w:numId="35" w16cid:durableId="1041514898">
    <w:abstractNumId w:val="1"/>
  </w:num>
  <w:num w:numId="36" w16cid:durableId="1384718193">
    <w:abstractNumId w:val="36"/>
  </w:num>
  <w:num w:numId="37" w16cid:durableId="132067942">
    <w:abstractNumId w:val="41"/>
  </w:num>
  <w:num w:numId="38" w16cid:durableId="817305063">
    <w:abstractNumId w:val="34"/>
  </w:num>
  <w:num w:numId="39" w16cid:durableId="843203216">
    <w:abstractNumId w:val="21"/>
  </w:num>
  <w:num w:numId="40" w16cid:durableId="438795221">
    <w:abstractNumId w:val="39"/>
  </w:num>
  <w:num w:numId="41" w16cid:durableId="1584680385">
    <w:abstractNumId w:val="33"/>
  </w:num>
  <w:num w:numId="42" w16cid:durableId="1313481624">
    <w:abstractNumId w:val="10"/>
  </w:num>
  <w:num w:numId="43" w16cid:durableId="1669286443">
    <w:abstractNumId w:val="38"/>
  </w:num>
  <w:num w:numId="44" w16cid:durableId="990984318">
    <w:abstractNumId w:val="25"/>
  </w:num>
  <w:num w:numId="45" w16cid:durableId="44920669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EC6"/>
    <w:rsid w:val="000013BF"/>
    <w:rsid w:val="000018B2"/>
    <w:rsid w:val="00001F3E"/>
    <w:rsid w:val="000102F3"/>
    <w:rsid w:val="00012626"/>
    <w:rsid w:val="000136A3"/>
    <w:rsid w:val="000171C3"/>
    <w:rsid w:val="00022210"/>
    <w:rsid w:val="00023ABE"/>
    <w:rsid w:val="00025E2F"/>
    <w:rsid w:val="00027372"/>
    <w:rsid w:val="00030D16"/>
    <w:rsid w:val="000328CF"/>
    <w:rsid w:val="00035726"/>
    <w:rsid w:val="00037614"/>
    <w:rsid w:val="00040161"/>
    <w:rsid w:val="00042105"/>
    <w:rsid w:val="00044749"/>
    <w:rsid w:val="0004540F"/>
    <w:rsid w:val="00045BC2"/>
    <w:rsid w:val="000463CF"/>
    <w:rsid w:val="00053C5E"/>
    <w:rsid w:val="00053FCF"/>
    <w:rsid w:val="0005646C"/>
    <w:rsid w:val="0006181B"/>
    <w:rsid w:val="00064807"/>
    <w:rsid w:val="000651A9"/>
    <w:rsid w:val="00065429"/>
    <w:rsid w:val="000654F7"/>
    <w:rsid w:val="00070549"/>
    <w:rsid w:val="00080BE7"/>
    <w:rsid w:val="00081BF0"/>
    <w:rsid w:val="00086062"/>
    <w:rsid w:val="000864C4"/>
    <w:rsid w:val="00092A1A"/>
    <w:rsid w:val="00097249"/>
    <w:rsid w:val="000A3CF7"/>
    <w:rsid w:val="000A4ED9"/>
    <w:rsid w:val="000A799B"/>
    <w:rsid w:val="000B7E11"/>
    <w:rsid w:val="000C0D12"/>
    <w:rsid w:val="000C2490"/>
    <w:rsid w:val="000D0B55"/>
    <w:rsid w:val="000D0E50"/>
    <w:rsid w:val="000D4D80"/>
    <w:rsid w:val="000D5394"/>
    <w:rsid w:val="000D5D61"/>
    <w:rsid w:val="000E56B7"/>
    <w:rsid w:val="000E5FD8"/>
    <w:rsid w:val="000E6458"/>
    <w:rsid w:val="000E6EE5"/>
    <w:rsid w:val="000F0005"/>
    <w:rsid w:val="000F2257"/>
    <w:rsid w:val="000F43C7"/>
    <w:rsid w:val="001025B2"/>
    <w:rsid w:val="00105A35"/>
    <w:rsid w:val="00107E66"/>
    <w:rsid w:val="0011433A"/>
    <w:rsid w:val="001159D4"/>
    <w:rsid w:val="00115F53"/>
    <w:rsid w:val="001264DF"/>
    <w:rsid w:val="00127C72"/>
    <w:rsid w:val="001329DC"/>
    <w:rsid w:val="00142CB7"/>
    <w:rsid w:val="0014534A"/>
    <w:rsid w:val="001463B2"/>
    <w:rsid w:val="00147926"/>
    <w:rsid w:val="00151505"/>
    <w:rsid w:val="00153AD6"/>
    <w:rsid w:val="00154D0D"/>
    <w:rsid w:val="00164A31"/>
    <w:rsid w:val="00166B08"/>
    <w:rsid w:val="00166D52"/>
    <w:rsid w:val="001727F9"/>
    <w:rsid w:val="00174835"/>
    <w:rsid w:val="001758A1"/>
    <w:rsid w:val="00181F06"/>
    <w:rsid w:val="001831B4"/>
    <w:rsid w:val="0018353C"/>
    <w:rsid w:val="001869F1"/>
    <w:rsid w:val="00187123"/>
    <w:rsid w:val="0019156C"/>
    <w:rsid w:val="00193D9E"/>
    <w:rsid w:val="00195336"/>
    <w:rsid w:val="00197D42"/>
    <w:rsid w:val="001A4A7A"/>
    <w:rsid w:val="001A4B74"/>
    <w:rsid w:val="001A5A67"/>
    <w:rsid w:val="001A65AB"/>
    <w:rsid w:val="001A6DB1"/>
    <w:rsid w:val="001A776D"/>
    <w:rsid w:val="001B269B"/>
    <w:rsid w:val="001B769B"/>
    <w:rsid w:val="001C1CBA"/>
    <w:rsid w:val="001C3402"/>
    <w:rsid w:val="001C3C5E"/>
    <w:rsid w:val="001C56CE"/>
    <w:rsid w:val="001D1D9C"/>
    <w:rsid w:val="001D328B"/>
    <w:rsid w:val="001D33BC"/>
    <w:rsid w:val="001D3ECE"/>
    <w:rsid w:val="001E749F"/>
    <w:rsid w:val="001F1CD4"/>
    <w:rsid w:val="001F3A28"/>
    <w:rsid w:val="001F5302"/>
    <w:rsid w:val="001F621D"/>
    <w:rsid w:val="00200685"/>
    <w:rsid w:val="00201735"/>
    <w:rsid w:val="00207F5B"/>
    <w:rsid w:val="00210DB5"/>
    <w:rsid w:val="00210DC3"/>
    <w:rsid w:val="00211376"/>
    <w:rsid w:val="00211FFD"/>
    <w:rsid w:val="00222F46"/>
    <w:rsid w:val="002230DE"/>
    <w:rsid w:val="00224FA1"/>
    <w:rsid w:val="00225856"/>
    <w:rsid w:val="00225FF9"/>
    <w:rsid w:val="00230E7C"/>
    <w:rsid w:val="00230FD3"/>
    <w:rsid w:val="00236946"/>
    <w:rsid w:val="002449A8"/>
    <w:rsid w:val="0024724D"/>
    <w:rsid w:val="00250612"/>
    <w:rsid w:val="00253AEA"/>
    <w:rsid w:val="002576E5"/>
    <w:rsid w:val="00260A19"/>
    <w:rsid w:val="0026388E"/>
    <w:rsid w:val="002655CC"/>
    <w:rsid w:val="00266D97"/>
    <w:rsid w:val="00267F8A"/>
    <w:rsid w:val="00271BEB"/>
    <w:rsid w:val="0027345F"/>
    <w:rsid w:val="00280549"/>
    <w:rsid w:val="00280AB4"/>
    <w:rsid w:val="00282FA4"/>
    <w:rsid w:val="002838DF"/>
    <w:rsid w:val="00293214"/>
    <w:rsid w:val="00295F5D"/>
    <w:rsid w:val="002A0058"/>
    <w:rsid w:val="002A5504"/>
    <w:rsid w:val="002A7C06"/>
    <w:rsid w:val="002B04A3"/>
    <w:rsid w:val="002B08E0"/>
    <w:rsid w:val="002B4EE9"/>
    <w:rsid w:val="002B68E0"/>
    <w:rsid w:val="002B6C04"/>
    <w:rsid w:val="002B6DEF"/>
    <w:rsid w:val="002C34CF"/>
    <w:rsid w:val="002C3551"/>
    <w:rsid w:val="002C38EB"/>
    <w:rsid w:val="002D042E"/>
    <w:rsid w:val="002D13C5"/>
    <w:rsid w:val="002D200A"/>
    <w:rsid w:val="002D721C"/>
    <w:rsid w:val="002E333E"/>
    <w:rsid w:val="002E61F4"/>
    <w:rsid w:val="002E6BA7"/>
    <w:rsid w:val="002F305B"/>
    <w:rsid w:val="002F5D98"/>
    <w:rsid w:val="00300930"/>
    <w:rsid w:val="00306F2E"/>
    <w:rsid w:val="00314F70"/>
    <w:rsid w:val="003156C7"/>
    <w:rsid w:val="0031620E"/>
    <w:rsid w:val="00316B58"/>
    <w:rsid w:val="003174D4"/>
    <w:rsid w:val="003234D6"/>
    <w:rsid w:val="003239E6"/>
    <w:rsid w:val="00323EC1"/>
    <w:rsid w:val="00325EBA"/>
    <w:rsid w:val="00326A6C"/>
    <w:rsid w:val="00326BA9"/>
    <w:rsid w:val="00327CDA"/>
    <w:rsid w:val="003355CA"/>
    <w:rsid w:val="00340675"/>
    <w:rsid w:val="00342A72"/>
    <w:rsid w:val="003476B0"/>
    <w:rsid w:val="00352E77"/>
    <w:rsid w:val="0036108F"/>
    <w:rsid w:val="00364BB1"/>
    <w:rsid w:val="00365E73"/>
    <w:rsid w:val="003660D2"/>
    <w:rsid w:val="00370095"/>
    <w:rsid w:val="003701AB"/>
    <w:rsid w:val="00370764"/>
    <w:rsid w:val="00371250"/>
    <w:rsid w:val="003721F2"/>
    <w:rsid w:val="00375309"/>
    <w:rsid w:val="003757B0"/>
    <w:rsid w:val="00375C4A"/>
    <w:rsid w:val="003773A4"/>
    <w:rsid w:val="0038418A"/>
    <w:rsid w:val="00385ABB"/>
    <w:rsid w:val="00387203"/>
    <w:rsid w:val="00390730"/>
    <w:rsid w:val="003920FB"/>
    <w:rsid w:val="0039332E"/>
    <w:rsid w:val="003A1D15"/>
    <w:rsid w:val="003A2F40"/>
    <w:rsid w:val="003A3DBA"/>
    <w:rsid w:val="003B1891"/>
    <w:rsid w:val="003B330B"/>
    <w:rsid w:val="003B5EA8"/>
    <w:rsid w:val="003C311B"/>
    <w:rsid w:val="003C31F7"/>
    <w:rsid w:val="003C3E23"/>
    <w:rsid w:val="003D2E9D"/>
    <w:rsid w:val="003D3425"/>
    <w:rsid w:val="003D3A95"/>
    <w:rsid w:val="003D4E5B"/>
    <w:rsid w:val="003D6DD6"/>
    <w:rsid w:val="003E02F1"/>
    <w:rsid w:val="003E3290"/>
    <w:rsid w:val="003F057B"/>
    <w:rsid w:val="003F4CF2"/>
    <w:rsid w:val="003F5D44"/>
    <w:rsid w:val="003F75AD"/>
    <w:rsid w:val="004031E8"/>
    <w:rsid w:val="00404628"/>
    <w:rsid w:val="004059A9"/>
    <w:rsid w:val="00411812"/>
    <w:rsid w:val="00411B74"/>
    <w:rsid w:val="00412972"/>
    <w:rsid w:val="00415869"/>
    <w:rsid w:val="00416C91"/>
    <w:rsid w:val="00417E64"/>
    <w:rsid w:val="00427330"/>
    <w:rsid w:val="0043176E"/>
    <w:rsid w:val="004320FA"/>
    <w:rsid w:val="00433DB0"/>
    <w:rsid w:val="00434800"/>
    <w:rsid w:val="00440083"/>
    <w:rsid w:val="004509A3"/>
    <w:rsid w:val="004518C6"/>
    <w:rsid w:val="00452B6C"/>
    <w:rsid w:val="00460D7B"/>
    <w:rsid w:val="004625C7"/>
    <w:rsid w:val="00462EF4"/>
    <w:rsid w:val="00473E3E"/>
    <w:rsid w:val="004755C6"/>
    <w:rsid w:val="00480B38"/>
    <w:rsid w:val="004816F6"/>
    <w:rsid w:val="004838E8"/>
    <w:rsid w:val="004844B4"/>
    <w:rsid w:val="004865E7"/>
    <w:rsid w:val="004905BE"/>
    <w:rsid w:val="0049151D"/>
    <w:rsid w:val="004926D1"/>
    <w:rsid w:val="00493415"/>
    <w:rsid w:val="004957E2"/>
    <w:rsid w:val="00495907"/>
    <w:rsid w:val="004A3438"/>
    <w:rsid w:val="004A4728"/>
    <w:rsid w:val="004A5D42"/>
    <w:rsid w:val="004A5E3D"/>
    <w:rsid w:val="004A6C4C"/>
    <w:rsid w:val="004B0EB0"/>
    <w:rsid w:val="004B7DB2"/>
    <w:rsid w:val="004C4E9D"/>
    <w:rsid w:val="004D2F1E"/>
    <w:rsid w:val="004D38AD"/>
    <w:rsid w:val="004D4BC6"/>
    <w:rsid w:val="004D4C72"/>
    <w:rsid w:val="004D5768"/>
    <w:rsid w:val="004D6627"/>
    <w:rsid w:val="004D7243"/>
    <w:rsid w:val="004E133D"/>
    <w:rsid w:val="004E559D"/>
    <w:rsid w:val="004E5CD4"/>
    <w:rsid w:val="004F30C3"/>
    <w:rsid w:val="00505634"/>
    <w:rsid w:val="00505D82"/>
    <w:rsid w:val="00506A81"/>
    <w:rsid w:val="00513016"/>
    <w:rsid w:val="00515FA1"/>
    <w:rsid w:val="005170C6"/>
    <w:rsid w:val="00517305"/>
    <w:rsid w:val="00517598"/>
    <w:rsid w:val="00520B65"/>
    <w:rsid w:val="00522217"/>
    <w:rsid w:val="00523F9C"/>
    <w:rsid w:val="0052481C"/>
    <w:rsid w:val="00525D91"/>
    <w:rsid w:val="00526BF7"/>
    <w:rsid w:val="005278CD"/>
    <w:rsid w:val="00530D58"/>
    <w:rsid w:val="00532CEC"/>
    <w:rsid w:val="00540EE2"/>
    <w:rsid w:val="0054578A"/>
    <w:rsid w:val="005479AB"/>
    <w:rsid w:val="00550964"/>
    <w:rsid w:val="0055648B"/>
    <w:rsid w:val="0055715C"/>
    <w:rsid w:val="00567970"/>
    <w:rsid w:val="00570146"/>
    <w:rsid w:val="00576B22"/>
    <w:rsid w:val="00580247"/>
    <w:rsid w:val="00583E59"/>
    <w:rsid w:val="005847DD"/>
    <w:rsid w:val="00585C90"/>
    <w:rsid w:val="00585D02"/>
    <w:rsid w:val="00587256"/>
    <w:rsid w:val="00590D77"/>
    <w:rsid w:val="00592F32"/>
    <w:rsid w:val="005936E8"/>
    <w:rsid w:val="005939BD"/>
    <w:rsid w:val="005966C2"/>
    <w:rsid w:val="005A021F"/>
    <w:rsid w:val="005A0842"/>
    <w:rsid w:val="005A30E7"/>
    <w:rsid w:val="005A42BE"/>
    <w:rsid w:val="005A4F10"/>
    <w:rsid w:val="005A5984"/>
    <w:rsid w:val="005A7D34"/>
    <w:rsid w:val="005B3F7A"/>
    <w:rsid w:val="005B426E"/>
    <w:rsid w:val="005B5C31"/>
    <w:rsid w:val="005C1C3B"/>
    <w:rsid w:val="005C79E0"/>
    <w:rsid w:val="005D1492"/>
    <w:rsid w:val="005D5790"/>
    <w:rsid w:val="005D7110"/>
    <w:rsid w:val="005E1578"/>
    <w:rsid w:val="005E38A4"/>
    <w:rsid w:val="005E6494"/>
    <w:rsid w:val="005E7D84"/>
    <w:rsid w:val="005F30E8"/>
    <w:rsid w:val="005F3CA9"/>
    <w:rsid w:val="005F3DB4"/>
    <w:rsid w:val="005F3FF4"/>
    <w:rsid w:val="005F5602"/>
    <w:rsid w:val="0060088F"/>
    <w:rsid w:val="00601C2C"/>
    <w:rsid w:val="00602108"/>
    <w:rsid w:val="00612420"/>
    <w:rsid w:val="0061331E"/>
    <w:rsid w:val="00615580"/>
    <w:rsid w:val="00615DA4"/>
    <w:rsid w:val="006222DE"/>
    <w:rsid w:val="006251EC"/>
    <w:rsid w:val="006252A4"/>
    <w:rsid w:val="00625D8A"/>
    <w:rsid w:val="006261E4"/>
    <w:rsid w:val="00631966"/>
    <w:rsid w:val="00634779"/>
    <w:rsid w:val="00637830"/>
    <w:rsid w:val="00642707"/>
    <w:rsid w:val="0064480B"/>
    <w:rsid w:val="006531D0"/>
    <w:rsid w:val="00653332"/>
    <w:rsid w:val="00656643"/>
    <w:rsid w:val="006570A6"/>
    <w:rsid w:val="00667BC4"/>
    <w:rsid w:val="00672B67"/>
    <w:rsid w:val="00673E5B"/>
    <w:rsid w:val="006758F2"/>
    <w:rsid w:val="00676169"/>
    <w:rsid w:val="006772BB"/>
    <w:rsid w:val="006772CA"/>
    <w:rsid w:val="0068202B"/>
    <w:rsid w:val="00682800"/>
    <w:rsid w:val="00684E55"/>
    <w:rsid w:val="006912B1"/>
    <w:rsid w:val="006923EB"/>
    <w:rsid w:val="00694A9F"/>
    <w:rsid w:val="00697459"/>
    <w:rsid w:val="006A0DAD"/>
    <w:rsid w:val="006A12FA"/>
    <w:rsid w:val="006A1428"/>
    <w:rsid w:val="006A3395"/>
    <w:rsid w:val="006A4B85"/>
    <w:rsid w:val="006A5EB4"/>
    <w:rsid w:val="006A71B1"/>
    <w:rsid w:val="006B3F5B"/>
    <w:rsid w:val="006B5A15"/>
    <w:rsid w:val="006B5C0F"/>
    <w:rsid w:val="006B7D6F"/>
    <w:rsid w:val="006C136C"/>
    <w:rsid w:val="006C34C5"/>
    <w:rsid w:val="006C6A5C"/>
    <w:rsid w:val="006C7C21"/>
    <w:rsid w:val="006C7F10"/>
    <w:rsid w:val="006D00D9"/>
    <w:rsid w:val="006D46DB"/>
    <w:rsid w:val="006D5CDB"/>
    <w:rsid w:val="006D7D0E"/>
    <w:rsid w:val="006E0EB1"/>
    <w:rsid w:val="006E25CC"/>
    <w:rsid w:val="006E79A5"/>
    <w:rsid w:val="006F2928"/>
    <w:rsid w:val="006F74A2"/>
    <w:rsid w:val="00700074"/>
    <w:rsid w:val="007044A4"/>
    <w:rsid w:val="00705193"/>
    <w:rsid w:val="0070704C"/>
    <w:rsid w:val="00707821"/>
    <w:rsid w:val="00707BFF"/>
    <w:rsid w:val="0071026E"/>
    <w:rsid w:val="007116DF"/>
    <w:rsid w:val="00711989"/>
    <w:rsid w:val="00714269"/>
    <w:rsid w:val="00714881"/>
    <w:rsid w:val="007168A5"/>
    <w:rsid w:val="00716F28"/>
    <w:rsid w:val="00717F37"/>
    <w:rsid w:val="00721852"/>
    <w:rsid w:val="007270E2"/>
    <w:rsid w:val="00731149"/>
    <w:rsid w:val="007325FD"/>
    <w:rsid w:val="00733B16"/>
    <w:rsid w:val="0073697D"/>
    <w:rsid w:val="00736EC2"/>
    <w:rsid w:val="00736F16"/>
    <w:rsid w:val="007403D7"/>
    <w:rsid w:val="00741A64"/>
    <w:rsid w:val="00743661"/>
    <w:rsid w:val="0074392D"/>
    <w:rsid w:val="00743FB7"/>
    <w:rsid w:val="0074441A"/>
    <w:rsid w:val="00746A0D"/>
    <w:rsid w:val="00747D86"/>
    <w:rsid w:val="0075079F"/>
    <w:rsid w:val="007512DB"/>
    <w:rsid w:val="0075356B"/>
    <w:rsid w:val="00754270"/>
    <w:rsid w:val="00754852"/>
    <w:rsid w:val="0075523C"/>
    <w:rsid w:val="007617B6"/>
    <w:rsid w:val="00765DFF"/>
    <w:rsid w:val="00770E48"/>
    <w:rsid w:val="00776A1F"/>
    <w:rsid w:val="00781FFF"/>
    <w:rsid w:val="00783695"/>
    <w:rsid w:val="00783C90"/>
    <w:rsid w:val="007852D0"/>
    <w:rsid w:val="00785F6C"/>
    <w:rsid w:val="00791E1A"/>
    <w:rsid w:val="00792AB9"/>
    <w:rsid w:val="007946AC"/>
    <w:rsid w:val="007A1631"/>
    <w:rsid w:val="007B2E7B"/>
    <w:rsid w:val="007B37F7"/>
    <w:rsid w:val="007B76D5"/>
    <w:rsid w:val="007C130B"/>
    <w:rsid w:val="007C4CBD"/>
    <w:rsid w:val="007C603C"/>
    <w:rsid w:val="007C699D"/>
    <w:rsid w:val="007D057E"/>
    <w:rsid w:val="007D0FFE"/>
    <w:rsid w:val="007D4C76"/>
    <w:rsid w:val="007E054B"/>
    <w:rsid w:val="007E24ED"/>
    <w:rsid w:val="007E3A67"/>
    <w:rsid w:val="007E3DD8"/>
    <w:rsid w:val="007E4C06"/>
    <w:rsid w:val="007E5364"/>
    <w:rsid w:val="007E7F3F"/>
    <w:rsid w:val="007F1BC6"/>
    <w:rsid w:val="007F2CAE"/>
    <w:rsid w:val="007F3FAA"/>
    <w:rsid w:val="008016F8"/>
    <w:rsid w:val="008029CF"/>
    <w:rsid w:val="00804F0F"/>
    <w:rsid w:val="00805B7C"/>
    <w:rsid w:val="00806B28"/>
    <w:rsid w:val="00807B36"/>
    <w:rsid w:val="00807D82"/>
    <w:rsid w:val="00811683"/>
    <w:rsid w:val="00814B3E"/>
    <w:rsid w:val="00816C01"/>
    <w:rsid w:val="008273B4"/>
    <w:rsid w:val="00831F43"/>
    <w:rsid w:val="008334CB"/>
    <w:rsid w:val="00834D1B"/>
    <w:rsid w:val="008354C0"/>
    <w:rsid w:val="008361BE"/>
    <w:rsid w:val="0083691A"/>
    <w:rsid w:val="00837792"/>
    <w:rsid w:val="008400FD"/>
    <w:rsid w:val="00841469"/>
    <w:rsid w:val="00843801"/>
    <w:rsid w:val="00844739"/>
    <w:rsid w:val="00846601"/>
    <w:rsid w:val="00847D1A"/>
    <w:rsid w:val="00850631"/>
    <w:rsid w:val="00850C44"/>
    <w:rsid w:val="008517BA"/>
    <w:rsid w:val="00852500"/>
    <w:rsid w:val="00855FF9"/>
    <w:rsid w:val="0085798B"/>
    <w:rsid w:val="008656D1"/>
    <w:rsid w:val="0086784E"/>
    <w:rsid w:val="00867F74"/>
    <w:rsid w:val="00870596"/>
    <w:rsid w:val="00874285"/>
    <w:rsid w:val="0087601C"/>
    <w:rsid w:val="00876041"/>
    <w:rsid w:val="00876247"/>
    <w:rsid w:val="008813B8"/>
    <w:rsid w:val="00881F57"/>
    <w:rsid w:val="00882027"/>
    <w:rsid w:val="00882F5E"/>
    <w:rsid w:val="0089281F"/>
    <w:rsid w:val="008941FD"/>
    <w:rsid w:val="008945BE"/>
    <w:rsid w:val="00897175"/>
    <w:rsid w:val="008A3387"/>
    <w:rsid w:val="008A357A"/>
    <w:rsid w:val="008A41EA"/>
    <w:rsid w:val="008B0C23"/>
    <w:rsid w:val="008B1E0F"/>
    <w:rsid w:val="008C0BB6"/>
    <w:rsid w:val="008C1A91"/>
    <w:rsid w:val="008C1FF5"/>
    <w:rsid w:val="008C24AB"/>
    <w:rsid w:val="008C33D8"/>
    <w:rsid w:val="008C45C3"/>
    <w:rsid w:val="008C4EAE"/>
    <w:rsid w:val="008D13A1"/>
    <w:rsid w:val="008D1463"/>
    <w:rsid w:val="008D17A6"/>
    <w:rsid w:val="008D1830"/>
    <w:rsid w:val="008D3D9A"/>
    <w:rsid w:val="008D4A47"/>
    <w:rsid w:val="008D582E"/>
    <w:rsid w:val="008D5A0D"/>
    <w:rsid w:val="008D7B31"/>
    <w:rsid w:val="008E5795"/>
    <w:rsid w:val="008E6923"/>
    <w:rsid w:val="008F0812"/>
    <w:rsid w:val="008F2CAB"/>
    <w:rsid w:val="008F6ACB"/>
    <w:rsid w:val="008F759A"/>
    <w:rsid w:val="00900DDF"/>
    <w:rsid w:val="00906F86"/>
    <w:rsid w:val="00907E79"/>
    <w:rsid w:val="00917A97"/>
    <w:rsid w:val="00922950"/>
    <w:rsid w:val="00923FDD"/>
    <w:rsid w:val="00925BB6"/>
    <w:rsid w:val="00934563"/>
    <w:rsid w:val="009430B4"/>
    <w:rsid w:val="00944418"/>
    <w:rsid w:val="00945F94"/>
    <w:rsid w:val="009552EB"/>
    <w:rsid w:val="00955D13"/>
    <w:rsid w:val="00957096"/>
    <w:rsid w:val="0096216F"/>
    <w:rsid w:val="00963161"/>
    <w:rsid w:val="00965F7B"/>
    <w:rsid w:val="009669CE"/>
    <w:rsid w:val="009676FB"/>
    <w:rsid w:val="00971E8F"/>
    <w:rsid w:val="00971FD7"/>
    <w:rsid w:val="0097783A"/>
    <w:rsid w:val="009807FA"/>
    <w:rsid w:val="00980D9A"/>
    <w:rsid w:val="00987226"/>
    <w:rsid w:val="00987666"/>
    <w:rsid w:val="00990375"/>
    <w:rsid w:val="00990D5F"/>
    <w:rsid w:val="00994DD4"/>
    <w:rsid w:val="00996C7E"/>
    <w:rsid w:val="009A1883"/>
    <w:rsid w:val="009A57F1"/>
    <w:rsid w:val="009B18E3"/>
    <w:rsid w:val="009B4D72"/>
    <w:rsid w:val="009C293F"/>
    <w:rsid w:val="009C4954"/>
    <w:rsid w:val="009C658C"/>
    <w:rsid w:val="009C6DD3"/>
    <w:rsid w:val="009C7AE1"/>
    <w:rsid w:val="009D0E12"/>
    <w:rsid w:val="009D16ED"/>
    <w:rsid w:val="009D24F1"/>
    <w:rsid w:val="009D2A29"/>
    <w:rsid w:val="009D39A4"/>
    <w:rsid w:val="009D5D7F"/>
    <w:rsid w:val="009E4CF7"/>
    <w:rsid w:val="009F0A0E"/>
    <w:rsid w:val="009F1E55"/>
    <w:rsid w:val="009F5194"/>
    <w:rsid w:val="00A00388"/>
    <w:rsid w:val="00A02771"/>
    <w:rsid w:val="00A03D63"/>
    <w:rsid w:val="00A05A43"/>
    <w:rsid w:val="00A10A91"/>
    <w:rsid w:val="00A10AAF"/>
    <w:rsid w:val="00A11BFB"/>
    <w:rsid w:val="00A1264F"/>
    <w:rsid w:val="00A13D9D"/>
    <w:rsid w:val="00A13F90"/>
    <w:rsid w:val="00A218C5"/>
    <w:rsid w:val="00A22385"/>
    <w:rsid w:val="00A2318A"/>
    <w:rsid w:val="00A24BDA"/>
    <w:rsid w:val="00A30244"/>
    <w:rsid w:val="00A312F3"/>
    <w:rsid w:val="00A32E87"/>
    <w:rsid w:val="00A33744"/>
    <w:rsid w:val="00A42151"/>
    <w:rsid w:val="00A426C2"/>
    <w:rsid w:val="00A50917"/>
    <w:rsid w:val="00A53A7F"/>
    <w:rsid w:val="00A561A0"/>
    <w:rsid w:val="00A611D8"/>
    <w:rsid w:val="00A62440"/>
    <w:rsid w:val="00A63197"/>
    <w:rsid w:val="00A71CD4"/>
    <w:rsid w:val="00A74059"/>
    <w:rsid w:val="00A74E57"/>
    <w:rsid w:val="00A75652"/>
    <w:rsid w:val="00A75FF8"/>
    <w:rsid w:val="00A818E7"/>
    <w:rsid w:val="00A81FB8"/>
    <w:rsid w:val="00A82DFE"/>
    <w:rsid w:val="00A83B27"/>
    <w:rsid w:val="00A83B71"/>
    <w:rsid w:val="00A92365"/>
    <w:rsid w:val="00A93B3B"/>
    <w:rsid w:val="00A9595A"/>
    <w:rsid w:val="00A96984"/>
    <w:rsid w:val="00AA007E"/>
    <w:rsid w:val="00AA6F46"/>
    <w:rsid w:val="00AB2F12"/>
    <w:rsid w:val="00AC0CA6"/>
    <w:rsid w:val="00AC1351"/>
    <w:rsid w:val="00AC764D"/>
    <w:rsid w:val="00AD3C16"/>
    <w:rsid w:val="00AD6EF0"/>
    <w:rsid w:val="00AE243E"/>
    <w:rsid w:val="00AE29EB"/>
    <w:rsid w:val="00AE42D6"/>
    <w:rsid w:val="00AE7E0A"/>
    <w:rsid w:val="00AF04F3"/>
    <w:rsid w:val="00AF06FF"/>
    <w:rsid w:val="00AF2CAB"/>
    <w:rsid w:val="00AF6DA7"/>
    <w:rsid w:val="00AF714D"/>
    <w:rsid w:val="00B00366"/>
    <w:rsid w:val="00B01042"/>
    <w:rsid w:val="00B013BB"/>
    <w:rsid w:val="00B03F30"/>
    <w:rsid w:val="00B05861"/>
    <w:rsid w:val="00B06A4F"/>
    <w:rsid w:val="00B0790B"/>
    <w:rsid w:val="00B11A88"/>
    <w:rsid w:val="00B1765B"/>
    <w:rsid w:val="00B17741"/>
    <w:rsid w:val="00B23B5B"/>
    <w:rsid w:val="00B328BD"/>
    <w:rsid w:val="00B337DF"/>
    <w:rsid w:val="00B33F7C"/>
    <w:rsid w:val="00B41298"/>
    <w:rsid w:val="00B4187F"/>
    <w:rsid w:val="00B435AB"/>
    <w:rsid w:val="00B438DF"/>
    <w:rsid w:val="00B475E1"/>
    <w:rsid w:val="00B5176C"/>
    <w:rsid w:val="00B5625D"/>
    <w:rsid w:val="00B5671E"/>
    <w:rsid w:val="00B56ECB"/>
    <w:rsid w:val="00B6072D"/>
    <w:rsid w:val="00B64994"/>
    <w:rsid w:val="00B67152"/>
    <w:rsid w:val="00B72313"/>
    <w:rsid w:val="00B72CAE"/>
    <w:rsid w:val="00B73ED0"/>
    <w:rsid w:val="00B74CC2"/>
    <w:rsid w:val="00B7727C"/>
    <w:rsid w:val="00B84C8A"/>
    <w:rsid w:val="00B86351"/>
    <w:rsid w:val="00B87A7C"/>
    <w:rsid w:val="00BA2C17"/>
    <w:rsid w:val="00BA4D34"/>
    <w:rsid w:val="00BA65D1"/>
    <w:rsid w:val="00BB18D3"/>
    <w:rsid w:val="00BB2A58"/>
    <w:rsid w:val="00BC041B"/>
    <w:rsid w:val="00BC1C58"/>
    <w:rsid w:val="00BC2C11"/>
    <w:rsid w:val="00BD2A4F"/>
    <w:rsid w:val="00BD4DBB"/>
    <w:rsid w:val="00BE130E"/>
    <w:rsid w:val="00BE27A8"/>
    <w:rsid w:val="00BE53D3"/>
    <w:rsid w:val="00BE5DA7"/>
    <w:rsid w:val="00BF0BC3"/>
    <w:rsid w:val="00BF16B4"/>
    <w:rsid w:val="00BF3678"/>
    <w:rsid w:val="00BF4F2E"/>
    <w:rsid w:val="00BF6B07"/>
    <w:rsid w:val="00BF77F1"/>
    <w:rsid w:val="00C011C4"/>
    <w:rsid w:val="00C04BE5"/>
    <w:rsid w:val="00C04FF4"/>
    <w:rsid w:val="00C05C2D"/>
    <w:rsid w:val="00C07112"/>
    <w:rsid w:val="00C079B3"/>
    <w:rsid w:val="00C13EA5"/>
    <w:rsid w:val="00C1451D"/>
    <w:rsid w:val="00C15431"/>
    <w:rsid w:val="00C17B28"/>
    <w:rsid w:val="00C17CAC"/>
    <w:rsid w:val="00C20F41"/>
    <w:rsid w:val="00C259D2"/>
    <w:rsid w:val="00C300A3"/>
    <w:rsid w:val="00C31B2C"/>
    <w:rsid w:val="00C337D6"/>
    <w:rsid w:val="00C33845"/>
    <w:rsid w:val="00C3576A"/>
    <w:rsid w:val="00C41D28"/>
    <w:rsid w:val="00C43001"/>
    <w:rsid w:val="00C43247"/>
    <w:rsid w:val="00C435A6"/>
    <w:rsid w:val="00C46AF3"/>
    <w:rsid w:val="00C52DA3"/>
    <w:rsid w:val="00C5524D"/>
    <w:rsid w:val="00C610F1"/>
    <w:rsid w:val="00C63768"/>
    <w:rsid w:val="00C63BE8"/>
    <w:rsid w:val="00C655FB"/>
    <w:rsid w:val="00C66FC6"/>
    <w:rsid w:val="00C71A49"/>
    <w:rsid w:val="00C73517"/>
    <w:rsid w:val="00C744AE"/>
    <w:rsid w:val="00C77995"/>
    <w:rsid w:val="00C87663"/>
    <w:rsid w:val="00C9183D"/>
    <w:rsid w:val="00C91E73"/>
    <w:rsid w:val="00C93887"/>
    <w:rsid w:val="00C94075"/>
    <w:rsid w:val="00CA0228"/>
    <w:rsid w:val="00CA0359"/>
    <w:rsid w:val="00CA061C"/>
    <w:rsid w:val="00CA17F0"/>
    <w:rsid w:val="00CA1AFD"/>
    <w:rsid w:val="00CA1B9A"/>
    <w:rsid w:val="00CA2D4B"/>
    <w:rsid w:val="00CA66B0"/>
    <w:rsid w:val="00CB4BA5"/>
    <w:rsid w:val="00CB6D1D"/>
    <w:rsid w:val="00CB7EA5"/>
    <w:rsid w:val="00CC1426"/>
    <w:rsid w:val="00CC3812"/>
    <w:rsid w:val="00CC64B6"/>
    <w:rsid w:val="00CC7250"/>
    <w:rsid w:val="00CC726D"/>
    <w:rsid w:val="00CD1A03"/>
    <w:rsid w:val="00CD4A63"/>
    <w:rsid w:val="00CE06A8"/>
    <w:rsid w:val="00CE1591"/>
    <w:rsid w:val="00CE2BAE"/>
    <w:rsid w:val="00CE3ADF"/>
    <w:rsid w:val="00CE50E2"/>
    <w:rsid w:val="00CE65C3"/>
    <w:rsid w:val="00CE6613"/>
    <w:rsid w:val="00CE7347"/>
    <w:rsid w:val="00CF0C5F"/>
    <w:rsid w:val="00CF3726"/>
    <w:rsid w:val="00CF476A"/>
    <w:rsid w:val="00D01284"/>
    <w:rsid w:val="00D01B83"/>
    <w:rsid w:val="00D05F77"/>
    <w:rsid w:val="00D06E60"/>
    <w:rsid w:val="00D200AA"/>
    <w:rsid w:val="00D201BA"/>
    <w:rsid w:val="00D23055"/>
    <w:rsid w:val="00D23172"/>
    <w:rsid w:val="00D23AC8"/>
    <w:rsid w:val="00D25BC8"/>
    <w:rsid w:val="00D350C4"/>
    <w:rsid w:val="00D35283"/>
    <w:rsid w:val="00D417AE"/>
    <w:rsid w:val="00D4533E"/>
    <w:rsid w:val="00D453D9"/>
    <w:rsid w:val="00D47118"/>
    <w:rsid w:val="00D53114"/>
    <w:rsid w:val="00D5506A"/>
    <w:rsid w:val="00D56B70"/>
    <w:rsid w:val="00D6046B"/>
    <w:rsid w:val="00D65642"/>
    <w:rsid w:val="00D6601E"/>
    <w:rsid w:val="00D67BCF"/>
    <w:rsid w:val="00D704B7"/>
    <w:rsid w:val="00D70BA1"/>
    <w:rsid w:val="00D7218B"/>
    <w:rsid w:val="00D7392D"/>
    <w:rsid w:val="00D74418"/>
    <w:rsid w:val="00D760F6"/>
    <w:rsid w:val="00D7743F"/>
    <w:rsid w:val="00D83387"/>
    <w:rsid w:val="00D85674"/>
    <w:rsid w:val="00D85745"/>
    <w:rsid w:val="00D9300B"/>
    <w:rsid w:val="00D95097"/>
    <w:rsid w:val="00DA56B2"/>
    <w:rsid w:val="00DA5BF2"/>
    <w:rsid w:val="00DA74C3"/>
    <w:rsid w:val="00DC2EC6"/>
    <w:rsid w:val="00DC548E"/>
    <w:rsid w:val="00DC6E61"/>
    <w:rsid w:val="00DD49C7"/>
    <w:rsid w:val="00DD5F8B"/>
    <w:rsid w:val="00DE0D28"/>
    <w:rsid w:val="00DE254C"/>
    <w:rsid w:val="00DE5C85"/>
    <w:rsid w:val="00DF3FF2"/>
    <w:rsid w:val="00DF5978"/>
    <w:rsid w:val="00E02562"/>
    <w:rsid w:val="00E13E9F"/>
    <w:rsid w:val="00E14091"/>
    <w:rsid w:val="00E14A4D"/>
    <w:rsid w:val="00E15021"/>
    <w:rsid w:val="00E173D7"/>
    <w:rsid w:val="00E21DDE"/>
    <w:rsid w:val="00E21E4A"/>
    <w:rsid w:val="00E21EC1"/>
    <w:rsid w:val="00E255F2"/>
    <w:rsid w:val="00E25B16"/>
    <w:rsid w:val="00E31848"/>
    <w:rsid w:val="00E31A3B"/>
    <w:rsid w:val="00E33978"/>
    <w:rsid w:val="00E43B13"/>
    <w:rsid w:val="00E46553"/>
    <w:rsid w:val="00E47E07"/>
    <w:rsid w:val="00E521E3"/>
    <w:rsid w:val="00E53553"/>
    <w:rsid w:val="00E53CDF"/>
    <w:rsid w:val="00E53FF2"/>
    <w:rsid w:val="00E546E6"/>
    <w:rsid w:val="00E571DA"/>
    <w:rsid w:val="00E61D41"/>
    <w:rsid w:val="00E67D08"/>
    <w:rsid w:val="00E70B54"/>
    <w:rsid w:val="00E77C81"/>
    <w:rsid w:val="00E8187E"/>
    <w:rsid w:val="00E83A1F"/>
    <w:rsid w:val="00E84A8F"/>
    <w:rsid w:val="00E85FAA"/>
    <w:rsid w:val="00E86C51"/>
    <w:rsid w:val="00E92647"/>
    <w:rsid w:val="00E95E77"/>
    <w:rsid w:val="00EA1C61"/>
    <w:rsid w:val="00EA387E"/>
    <w:rsid w:val="00EA57EC"/>
    <w:rsid w:val="00EA5827"/>
    <w:rsid w:val="00EA7305"/>
    <w:rsid w:val="00EA7654"/>
    <w:rsid w:val="00EB241D"/>
    <w:rsid w:val="00EB37D1"/>
    <w:rsid w:val="00EC4D35"/>
    <w:rsid w:val="00ED0B55"/>
    <w:rsid w:val="00ED1131"/>
    <w:rsid w:val="00ED1DBB"/>
    <w:rsid w:val="00ED3C4E"/>
    <w:rsid w:val="00ED6168"/>
    <w:rsid w:val="00ED65A9"/>
    <w:rsid w:val="00EE0DB8"/>
    <w:rsid w:val="00EE2DCD"/>
    <w:rsid w:val="00EE57BF"/>
    <w:rsid w:val="00EE6B0E"/>
    <w:rsid w:val="00EF0D93"/>
    <w:rsid w:val="00EF7C56"/>
    <w:rsid w:val="00F061F9"/>
    <w:rsid w:val="00F1073A"/>
    <w:rsid w:val="00F13804"/>
    <w:rsid w:val="00F226B5"/>
    <w:rsid w:val="00F243C4"/>
    <w:rsid w:val="00F2476A"/>
    <w:rsid w:val="00F24CD9"/>
    <w:rsid w:val="00F2604D"/>
    <w:rsid w:val="00F26CC0"/>
    <w:rsid w:val="00F26F30"/>
    <w:rsid w:val="00F316CA"/>
    <w:rsid w:val="00F33623"/>
    <w:rsid w:val="00F35BAD"/>
    <w:rsid w:val="00F413F1"/>
    <w:rsid w:val="00F46C50"/>
    <w:rsid w:val="00F507F3"/>
    <w:rsid w:val="00F5345E"/>
    <w:rsid w:val="00F54629"/>
    <w:rsid w:val="00F5762E"/>
    <w:rsid w:val="00F57992"/>
    <w:rsid w:val="00F61C37"/>
    <w:rsid w:val="00F64504"/>
    <w:rsid w:val="00F823A9"/>
    <w:rsid w:val="00F832C6"/>
    <w:rsid w:val="00F906A3"/>
    <w:rsid w:val="00F90A0B"/>
    <w:rsid w:val="00F966CF"/>
    <w:rsid w:val="00F9760A"/>
    <w:rsid w:val="00FA3D8B"/>
    <w:rsid w:val="00FA4659"/>
    <w:rsid w:val="00FA5A14"/>
    <w:rsid w:val="00FB2797"/>
    <w:rsid w:val="00FB2B08"/>
    <w:rsid w:val="00FB2EC7"/>
    <w:rsid w:val="00FB51C9"/>
    <w:rsid w:val="00FB6452"/>
    <w:rsid w:val="00FB7F85"/>
    <w:rsid w:val="00FC16D8"/>
    <w:rsid w:val="00FC1D99"/>
    <w:rsid w:val="00FC377B"/>
    <w:rsid w:val="00FC5E42"/>
    <w:rsid w:val="00FC7BC7"/>
    <w:rsid w:val="00FD4480"/>
    <w:rsid w:val="00FD465C"/>
    <w:rsid w:val="00FD5232"/>
    <w:rsid w:val="00FD5FB3"/>
    <w:rsid w:val="00FD7AC6"/>
    <w:rsid w:val="00FE2A0D"/>
    <w:rsid w:val="00FE60A2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825A"/>
  <w15:chartTrackingRefBased/>
  <w15:docId w15:val="{579A06FB-71F2-445D-95F3-E7C5B3C2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26E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5872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8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82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66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4D4BC6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4D4BC6"/>
    <w:rPr>
      <w:rFonts w:ascii="Bookman Old Style" w:eastAsia="Times New Roman" w:hAnsi="Bookman Old Style" w:cs="Times New Roman"/>
      <w:sz w:val="24"/>
      <w:szCs w:val="24"/>
      <w:lang w:val="hr-HR" w:eastAsia="hr-HR"/>
    </w:rPr>
  </w:style>
  <w:style w:type="paragraph" w:styleId="Bezproreda">
    <w:name w:val="No Spacing"/>
    <w:link w:val="BezproredaChar"/>
    <w:uiPriority w:val="1"/>
    <w:qFormat/>
    <w:rsid w:val="004D4BC6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D4BC6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character" w:customStyle="1" w:styleId="FontStyle15">
    <w:name w:val="Font Style15"/>
    <w:rsid w:val="004D4BC6"/>
    <w:rPr>
      <w:rFonts w:ascii="Courier New" w:hAnsi="Courier New" w:cs="Courier New" w:hint="default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7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78CD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517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517B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517BA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17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517BA"/>
    <w:rPr>
      <w:b/>
      <w:bCs/>
      <w:sz w:val="20"/>
      <w:szCs w:val="20"/>
      <w:lang w:val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53C5E"/>
    <w:rPr>
      <w:rFonts w:eastAsiaTheme="minorEastAsia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C71A49"/>
    <w:rPr>
      <w:color w:val="0563C1" w:themeColor="hyperlink"/>
      <w:u w:val="single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5936E8"/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04540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04540F"/>
    <w:rPr>
      <w:kern w:val="2"/>
      <w:lang w:val="hr-HR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D7392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D7392D"/>
    <w:rPr>
      <w:rFonts w:eastAsiaTheme="minorEastAsia"/>
      <w:lang w:val="hr-HR" w:eastAsia="hr-HR"/>
    </w:rPr>
  </w:style>
  <w:style w:type="character" w:customStyle="1" w:styleId="WW8Num2z1">
    <w:name w:val="WW8Num2z1"/>
    <w:rsid w:val="00990D5F"/>
    <w:rPr>
      <w:rFonts w:ascii="Courier New" w:hAnsi="Courier New" w:cs="Courier New" w:hint="default"/>
    </w:rPr>
  </w:style>
  <w:style w:type="paragraph" w:customStyle="1" w:styleId="Default">
    <w:name w:val="Default"/>
    <w:rsid w:val="0070007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587256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656643"/>
    <w:pPr>
      <w:spacing w:after="0" w:line="240" w:lineRule="auto"/>
      <w:jc w:val="both"/>
    </w:pPr>
    <w:rPr>
      <w:rFonts w:ascii="Bookman Old Style" w:hAnsi="Bookman Old Style"/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6828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6828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customStyle="1" w:styleId="WW8Num1z2">
    <w:name w:val="WW8Num1z2"/>
    <w:rsid w:val="00ED0B55"/>
    <w:rPr>
      <w:rFonts w:ascii="Wingdings" w:hAnsi="Wingdings" w:cs="Wingdings" w:hint="default"/>
    </w:rPr>
  </w:style>
  <w:style w:type="character" w:customStyle="1" w:styleId="WW8Num3z0">
    <w:name w:val="WW8Num3z0"/>
    <w:rsid w:val="00ED0B55"/>
    <w:rPr>
      <w:rFonts w:hint="default"/>
    </w:rPr>
  </w:style>
  <w:style w:type="paragraph" w:customStyle="1" w:styleId="Paragraf11">
    <w:name w:val="Paragraf 1.1"/>
    <w:basedOn w:val="Normal"/>
    <w:rsid w:val="00A561A0"/>
    <w:pPr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846601"/>
    <w:rPr>
      <w:rFonts w:asciiTheme="majorHAnsi" w:eastAsiaTheme="majorEastAsia" w:hAnsiTheme="majorHAnsi" w:cstheme="majorBidi"/>
      <w:i/>
      <w:iCs/>
      <w:color w:val="2E74B5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15DA4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BC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9F1E55"/>
    <w:pPr>
      <w:spacing w:after="0" w:line="240" w:lineRule="auto"/>
    </w:pPr>
    <w:rPr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552EB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552EB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4889F-5986-4817-998B-059DE385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11</Pages>
  <Words>5055</Words>
  <Characters>28818</Characters>
  <Application>Microsoft Office Word</Application>
  <DocSecurity>0</DocSecurity>
  <Lines>240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Peteranec</cp:lastModifiedBy>
  <cp:revision>43</cp:revision>
  <cp:lastPrinted>2026-02-05T12:48:00Z</cp:lastPrinted>
  <dcterms:created xsi:type="dcterms:W3CDTF">2025-12-17T13:43:00Z</dcterms:created>
  <dcterms:modified xsi:type="dcterms:W3CDTF">2026-06-12T11:44:00Z</dcterms:modified>
</cp:coreProperties>
</file>